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1F" w:rsidRPr="008F274A" w:rsidRDefault="0013731F" w:rsidP="0013731F">
      <w:pPr>
        <w:pStyle w:val="a5"/>
        <w:jc w:val="center"/>
        <w:rPr>
          <w:rStyle w:val="a6"/>
          <w:sz w:val="30"/>
          <w:szCs w:val="30"/>
        </w:rPr>
      </w:pPr>
      <w:r w:rsidRPr="008F274A">
        <w:rPr>
          <w:rStyle w:val="a6"/>
          <w:rFonts w:hint="eastAsia"/>
          <w:sz w:val="30"/>
          <w:szCs w:val="30"/>
        </w:rPr>
        <w:t>2015学年第一学期高三（5）班工作计划</w:t>
      </w:r>
    </w:p>
    <w:p w:rsidR="0013731F" w:rsidRPr="0013731F" w:rsidRDefault="0013731F" w:rsidP="0013731F">
      <w:pPr>
        <w:pStyle w:val="a5"/>
        <w:ind w:firstLineChars="2750" w:firstLine="6600"/>
        <w:rPr>
          <w:rStyle w:val="a6"/>
          <w:rFonts w:hint="eastAsia"/>
          <w:b w:val="0"/>
        </w:rPr>
      </w:pPr>
      <w:r>
        <w:rPr>
          <w:rStyle w:val="a6"/>
          <w:rFonts w:hint="eastAsia"/>
          <w:b w:val="0"/>
        </w:rPr>
        <w:t>李 勤</w:t>
      </w:r>
    </w:p>
    <w:p w:rsidR="0013731F" w:rsidRPr="00B5631D" w:rsidRDefault="0013731F" w:rsidP="0013731F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5631D">
        <w:rPr>
          <w:rFonts w:asciiTheme="minorEastAsia" w:eastAsiaTheme="minorEastAsia" w:hAnsiTheme="minorEastAsia" w:hint="eastAsia"/>
          <w:sz w:val="24"/>
        </w:rPr>
        <w:t>高三（5）班共有学生</w:t>
      </w:r>
      <w:r w:rsidRPr="00B5631D">
        <w:rPr>
          <w:rFonts w:asciiTheme="minorEastAsia" w:eastAsiaTheme="minorEastAsia" w:hAnsiTheme="minorEastAsia"/>
          <w:sz w:val="24"/>
        </w:rPr>
        <w:t>2</w:t>
      </w:r>
      <w:r w:rsidRPr="00B5631D">
        <w:rPr>
          <w:rFonts w:asciiTheme="minorEastAsia" w:eastAsiaTheme="minorEastAsia" w:hAnsiTheme="minorEastAsia" w:hint="eastAsia"/>
          <w:sz w:val="24"/>
        </w:rPr>
        <w:t>5人，其中正式学生17人，加试历史，</w:t>
      </w:r>
      <w:r w:rsidRPr="00B5631D">
        <w:rPr>
          <w:rFonts w:asciiTheme="minorEastAsia" w:eastAsiaTheme="minorEastAsia" w:hAnsiTheme="minorEastAsia"/>
          <w:sz w:val="24"/>
        </w:rPr>
        <w:t>1</w:t>
      </w:r>
      <w:r w:rsidRPr="00B5631D">
        <w:rPr>
          <w:rFonts w:asciiTheme="minorEastAsia" w:eastAsiaTheme="minorEastAsia" w:hAnsiTheme="minorEastAsia" w:hint="eastAsia"/>
          <w:sz w:val="24"/>
        </w:rPr>
        <w:t>7人均参加高考。围绕学校工作计划，全面落实校德育处提出的：立德树人，寻求社会主义核心价值观教育与学校日常德育教育的有效对接。针对历史班的实际情况定好位，力求开创性地开展德育工作，将中华传统美德的宣讲与学生日常行为规范教育相结合，使行为规范教育成为一种对历史的传承而非简单机械的驯化，全面提高学生道德素养。</w:t>
      </w:r>
    </w:p>
    <w:p w:rsidR="0065763D" w:rsidRPr="00B5631D" w:rsidRDefault="0065763D" w:rsidP="009F09E7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Theme="minorEastAsia" w:eastAsiaTheme="minorEastAsia" w:hAnsiTheme="minorEastAsia" w:hint="eastAsia"/>
          <w:b/>
          <w:sz w:val="24"/>
        </w:rPr>
      </w:pPr>
      <w:r w:rsidRPr="00B5631D">
        <w:rPr>
          <w:rFonts w:asciiTheme="minorEastAsia" w:eastAsiaTheme="minorEastAsia" w:hAnsiTheme="minorEastAsia" w:hint="eastAsia"/>
          <w:b/>
          <w:sz w:val="24"/>
        </w:rPr>
        <w:t>坚持常规工作：</w:t>
      </w:r>
    </w:p>
    <w:p w:rsidR="0065763D" w:rsidRPr="00B5631D" w:rsidRDefault="00B5631D" w:rsidP="00B5631D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proofErr w:type="gramStart"/>
      <w:r w:rsidRPr="00B5631D">
        <w:rPr>
          <w:rStyle w:val="a6"/>
          <w:rFonts w:asciiTheme="minorEastAsia" w:eastAsiaTheme="minorEastAsia" w:hAnsiTheme="minorEastAsia" w:hint="eastAsia"/>
          <w:b w:val="0"/>
          <w:sz w:val="24"/>
        </w:rPr>
        <w:t>基于现在</w:t>
      </w:r>
      <w:proofErr w:type="gramEnd"/>
      <w:r w:rsidRPr="00B5631D">
        <w:rPr>
          <w:rStyle w:val="a6"/>
          <w:rFonts w:asciiTheme="minorEastAsia" w:eastAsiaTheme="minorEastAsia" w:hAnsiTheme="minorEastAsia" w:hint="eastAsia"/>
          <w:b w:val="0"/>
          <w:sz w:val="24"/>
        </w:rPr>
        <w:t>的情况，从学生实际情况出发，脚踏实地，</w:t>
      </w:r>
      <w:r w:rsidR="0013731F" w:rsidRPr="00B5631D">
        <w:rPr>
          <w:rStyle w:val="a6"/>
          <w:rFonts w:asciiTheme="minorEastAsia" w:eastAsiaTheme="minorEastAsia" w:hAnsiTheme="minorEastAsia" w:hint="eastAsia"/>
          <w:b w:val="0"/>
          <w:sz w:val="24"/>
        </w:rPr>
        <w:t>尽可能做好各学科的平衡工作，</w:t>
      </w:r>
      <w:r w:rsidR="0013731F" w:rsidRPr="00B5631D">
        <w:rPr>
          <w:rFonts w:asciiTheme="minorEastAsia" w:eastAsiaTheme="minorEastAsia" w:hAnsiTheme="minorEastAsia" w:hint="eastAsia"/>
          <w:sz w:val="24"/>
        </w:rPr>
        <w:t>努力营造“</w:t>
      </w:r>
      <w:r w:rsidR="0065763D" w:rsidRPr="00B5631D">
        <w:rPr>
          <w:rFonts w:asciiTheme="minorEastAsia" w:eastAsiaTheme="minorEastAsia" w:hAnsiTheme="minorEastAsia" w:hint="eastAsia"/>
          <w:sz w:val="24"/>
        </w:rPr>
        <w:t>紧张、有序、科学、高效”的学习氛围，最大可能的提高高三阶段各学科的学习效果</w:t>
      </w:r>
      <w:r w:rsidR="0013731F" w:rsidRPr="00B5631D">
        <w:rPr>
          <w:rFonts w:asciiTheme="minorEastAsia" w:eastAsiaTheme="minorEastAsia" w:hAnsiTheme="minorEastAsia" w:hint="eastAsia"/>
          <w:sz w:val="24"/>
        </w:rPr>
        <w:t>。</w:t>
      </w:r>
      <w:r w:rsidR="0065763D" w:rsidRPr="00B5631D">
        <w:rPr>
          <w:rFonts w:asciiTheme="minorEastAsia" w:eastAsiaTheme="minorEastAsia" w:hAnsiTheme="minorEastAsia" w:hint="eastAsia"/>
          <w:sz w:val="24"/>
        </w:rPr>
        <w:t>新班级一切工作都要尽快建立起有效的管理制度，卫生工作是第一步，建立完善的值日生制度，使学习环境清洁卫生，最大可能减少生病的情况，确保出勤，使学生的学习连贯。值日班长作为班长的补充，在班级的日常工作中起到重要的作用。本学期要培养值日班长在自修、两操、课前2分钟预备、监督班级卫生工作等具体工作方面协助好班长，帮助班长发现问题、提出整改意见，并监督完成。尽可能做好新班级</w:t>
      </w:r>
      <w:proofErr w:type="gramStart"/>
      <w:r w:rsidR="0065763D" w:rsidRPr="00B5631D">
        <w:rPr>
          <w:rFonts w:asciiTheme="minorEastAsia" w:eastAsiaTheme="minorEastAsia" w:hAnsiTheme="minorEastAsia" w:hint="eastAsia"/>
          <w:sz w:val="24"/>
        </w:rPr>
        <w:t>的维稳工作</w:t>
      </w:r>
      <w:proofErr w:type="gramEnd"/>
      <w:r w:rsidR="0065763D" w:rsidRPr="00B5631D">
        <w:rPr>
          <w:rFonts w:asciiTheme="minorEastAsia" w:eastAsiaTheme="minorEastAsia" w:hAnsiTheme="minorEastAsia" w:hint="eastAsia"/>
          <w:sz w:val="24"/>
        </w:rPr>
        <w:t>，为建立良好的班风、学风做好平台。</w:t>
      </w:r>
    </w:p>
    <w:p w:rsidR="0065763D" w:rsidRPr="00B5631D" w:rsidRDefault="0065763D" w:rsidP="0065763D">
      <w:pPr>
        <w:tabs>
          <w:tab w:val="num" w:pos="0"/>
        </w:tabs>
        <w:spacing w:line="440" w:lineRule="exact"/>
        <w:rPr>
          <w:rFonts w:asciiTheme="minorEastAsia" w:eastAsiaTheme="minorEastAsia" w:hAnsiTheme="minorEastAsia" w:hint="eastAsia"/>
          <w:sz w:val="24"/>
        </w:rPr>
      </w:pPr>
      <w:r w:rsidRPr="00B5631D">
        <w:rPr>
          <w:rFonts w:asciiTheme="minorEastAsia" w:eastAsiaTheme="minorEastAsia" w:hAnsiTheme="minorEastAsia" w:hint="eastAsia"/>
          <w:sz w:val="24"/>
        </w:rPr>
        <w:t>培养学生的自我管理能力，面对入高三的压力，做好学生的心理减压工作。</w:t>
      </w:r>
    </w:p>
    <w:p w:rsidR="0065763D" w:rsidRPr="00B5631D" w:rsidRDefault="0065763D" w:rsidP="004476D1">
      <w:pPr>
        <w:tabs>
          <w:tab w:val="num" w:pos="0"/>
        </w:tabs>
        <w:spacing w:line="440" w:lineRule="exact"/>
        <w:rPr>
          <w:rFonts w:asciiTheme="minorEastAsia" w:eastAsiaTheme="minorEastAsia" w:hAnsiTheme="minorEastAsia" w:hint="eastAsia"/>
          <w:sz w:val="24"/>
        </w:rPr>
      </w:pPr>
      <w:r w:rsidRPr="00B5631D">
        <w:rPr>
          <w:rFonts w:asciiTheme="minorEastAsia" w:eastAsiaTheme="minorEastAsia" w:hAnsiTheme="minorEastAsia" w:hint="eastAsia"/>
          <w:sz w:val="24"/>
        </w:rPr>
        <w:t>日常的行为规范教育不懈怠，利用</w:t>
      </w:r>
      <w:r w:rsidR="004476D1" w:rsidRPr="00B5631D">
        <w:rPr>
          <w:rFonts w:asciiTheme="minorEastAsia" w:eastAsiaTheme="minorEastAsia" w:hAnsiTheme="minorEastAsia" w:hint="eastAsia"/>
          <w:sz w:val="24"/>
        </w:rPr>
        <w:t>班会课等有效时间，从老师和班干部以及学生三个角度来探讨班级工作如何完善</w:t>
      </w:r>
      <w:r w:rsidRPr="00B5631D">
        <w:rPr>
          <w:rFonts w:asciiTheme="minorEastAsia" w:eastAsiaTheme="minorEastAsia" w:hAnsiTheme="minorEastAsia" w:hint="eastAsia"/>
          <w:sz w:val="24"/>
        </w:rPr>
        <w:t>。</w:t>
      </w:r>
    </w:p>
    <w:p w:rsidR="004476D1" w:rsidRPr="00B5631D" w:rsidRDefault="004476D1" w:rsidP="009F09E7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</w:rPr>
      </w:pPr>
      <w:r w:rsidRPr="00B5631D">
        <w:rPr>
          <w:rFonts w:asciiTheme="minorEastAsia" w:eastAsiaTheme="minorEastAsia" w:hAnsiTheme="minorEastAsia" w:hint="eastAsia"/>
          <w:b/>
          <w:sz w:val="24"/>
        </w:rPr>
        <w:t>缓解学生压力，促进全面发展，营造张弛有度的氛围</w:t>
      </w:r>
    </w:p>
    <w:p w:rsidR="004476D1" w:rsidRPr="00B5631D" w:rsidRDefault="009F09E7" w:rsidP="009F09E7">
      <w:pPr>
        <w:pStyle w:val="a7"/>
        <w:spacing w:line="360" w:lineRule="auto"/>
        <w:ind w:left="120" w:firstLineChars="150" w:firstLine="360"/>
        <w:rPr>
          <w:rFonts w:asciiTheme="minorEastAsia" w:eastAsiaTheme="minorEastAsia" w:hAnsiTheme="minorEastAsia" w:cs="sinsun"/>
          <w:color w:val="000000"/>
          <w:sz w:val="24"/>
          <w:shd w:val="clear" w:color="auto" w:fill="FAFAFA"/>
        </w:rPr>
      </w:pPr>
      <w:r w:rsidRPr="00B5631D">
        <w:rPr>
          <w:rFonts w:asciiTheme="minorEastAsia" w:eastAsiaTheme="minorEastAsia" w:hAnsiTheme="minorEastAsia" w:cs="sinsun" w:hint="eastAsia"/>
          <w:color w:val="000000"/>
          <w:sz w:val="24"/>
          <w:shd w:val="clear" w:color="auto" w:fill="FAFAFA"/>
        </w:rPr>
        <w:t>积极参加学校的各项活动，在活动中强调互助和责任心，以</w:t>
      </w:r>
      <w:r w:rsidR="004476D1" w:rsidRPr="00B5631D">
        <w:rPr>
          <w:rFonts w:asciiTheme="minorEastAsia" w:eastAsiaTheme="minorEastAsia" w:hAnsiTheme="minorEastAsia" w:cs="sinsun" w:hint="eastAsia"/>
          <w:color w:val="000000"/>
          <w:sz w:val="24"/>
          <w:shd w:val="clear" w:color="auto" w:fill="FAFAFA"/>
        </w:rPr>
        <w:t>促进班级凝聚力的形成。</w:t>
      </w:r>
      <w:r w:rsidR="004476D1" w:rsidRPr="00B5631D">
        <w:rPr>
          <w:rFonts w:asciiTheme="minorEastAsia" w:eastAsiaTheme="minorEastAsia" w:hAnsiTheme="minorEastAsia" w:hint="eastAsia"/>
          <w:sz w:val="24"/>
        </w:rPr>
        <w:t>重视学生的心理状况，</w:t>
      </w:r>
      <w:r w:rsidR="004476D1" w:rsidRPr="00B5631D">
        <w:rPr>
          <w:rFonts w:asciiTheme="minorEastAsia" w:eastAsiaTheme="minorEastAsia" w:hAnsiTheme="minorEastAsia" w:cs="sinsun" w:hint="eastAsia"/>
          <w:bCs/>
          <w:color w:val="000000"/>
          <w:sz w:val="24"/>
          <w:shd w:val="clear" w:color="auto" w:fill="FAFAFA"/>
        </w:rPr>
        <w:t>对于心理压力大、疲劳、焦虑、烦躁、自卑、过度兴奋或过度紧张等心理状况，</w:t>
      </w:r>
      <w:r w:rsidRPr="00B5631D">
        <w:rPr>
          <w:rFonts w:asciiTheme="minorEastAsia" w:eastAsiaTheme="minorEastAsia" w:hAnsiTheme="minorEastAsia" w:hint="eastAsia"/>
          <w:sz w:val="24"/>
        </w:rPr>
        <w:t>及时发现学生对学业的心理负担并积极疏导</w:t>
      </w:r>
      <w:r w:rsidR="004476D1" w:rsidRPr="00B5631D">
        <w:rPr>
          <w:rFonts w:asciiTheme="minorEastAsia" w:eastAsiaTheme="minorEastAsia" w:hAnsiTheme="minorEastAsia" w:hint="eastAsia"/>
          <w:sz w:val="24"/>
        </w:rPr>
        <w:t>，避免在高三巨大学</w:t>
      </w:r>
      <w:r w:rsidRPr="00B5631D">
        <w:rPr>
          <w:rFonts w:asciiTheme="minorEastAsia" w:eastAsiaTheme="minorEastAsia" w:hAnsiTheme="minorEastAsia" w:hint="eastAsia"/>
          <w:sz w:val="24"/>
        </w:rPr>
        <w:t>习压力产生的心理问题，引导学生正确理解来自老师、家长的关切和关爱</w:t>
      </w:r>
      <w:r w:rsidR="004476D1" w:rsidRPr="00B5631D">
        <w:rPr>
          <w:rFonts w:asciiTheme="minorEastAsia" w:eastAsiaTheme="minorEastAsia" w:hAnsiTheme="minorEastAsia" w:hint="eastAsia"/>
          <w:sz w:val="24"/>
        </w:rPr>
        <w:t>。</w:t>
      </w:r>
    </w:p>
    <w:p w:rsidR="009F09E7" w:rsidRPr="00B5631D" w:rsidRDefault="004476D1" w:rsidP="009F09E7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sinsun" w:hint="eastAsia"/>
          <w:color w:val="000000"/>
          <w:sz w:val="24"/>
          <w:shd w:val="clear" w:color="auto" w:fill="FAFAFA"/>
        </w:rPr>
      </w:pPr>
      <w:r w:rsidRPr="00B5631D">
        <w:rPr>
          <w:rFonts w:asciiTheme="minorEastAsia" w:eastAsiaTheme="minorEastAsia" w:hAnsiTheme="minorEastAsia" w:hint="eastAsia"/>
          <w:b/>
          <w:sz w:val="24"/>
        </w:rPr>
        <w:t>做好学校、学生、家长之间的桥梁工作</w:t>
      </w:r>
    </w:p>
    <w:p w:rsidR="004476D1" w:rsidRPr="00B5631D" w:rsidRDefault="004476D1" w:rsidP="00B5631D">
      <w:pPr>
        <w:spacing w:line="360" w:lineRule="auto"/>
        <w:ind w:firstLineChars="200" w:firstLine="480"/>
        <w:rPr>
          <w:rFonts w:asciiTheme="minorEastAsia" w:eastAsiaTheme="minorEastAsia" w:hAnsiTheme="minorEastAsia" w:cs="sinsun"/>
          <w:color w:val="000000"/>
          <w:sz w:val="24"/>
          <w:shd w:val="clear" w:color="auto" w:fill="FAFAFA"/>
        </w:rPr>
      </w:pPr>
      <w:r w:rsidRPr="00B5631D">
        <w:rPr>
          <w:rFonts w:asciiTheme="minorEastAsia" w:eastAsiaTheme="minorEastAsia" w:hAnsiTheme="minorEastAsia" w:hint="eastAsia"/>
          <w:sz w:val="24"/>
        </w:rPr>
        <w:t>加强与家长的沟通，使家长尽可能多的了解学校内外情况，以便及时、准确、</w:t>
      </w:r>
      <w:r w:rsidRPr="00B5631D">
        <w:rPr>
          <w:rFonts w:asciiTheme="minorEastAsia" w:eastAsiaTheme="minorEastAsia" w:hAnsiTheme="minorEastAsia" w:hint="eastAsia"/>
          <w:sz w:val="24"/>
        </w:rPr>
        <w:lastRenderedPageBreak/>
        <w:t>动态地配合学校的工作，特别是对需要帮助的学生，更是需要与家长一起做好学生的工作。在教学中更多关注成绩不理想的学生，做好课后的辅导和答疑，最</w:t>
      </w:r>
      <w:r w:rsidR="009F09E7" w:rsidRPr="00B5631D">
        <w:rPr>
          <w:rFonts w:asciiTheme="minorEastAsia" w:eastAsiaTheme="minorEastAsia" w:hAnsiTheme="minorEastAsia" w:hint="eastAsia"/>
          <w:sz w:val="24"/>
        </w:rPr>
        <w:t>大程度地帮助他们克服学习的困难，缓解由学习带来的压力</w:t>
      </w:r>
      <w:r w:rsidRPr="00B5631D">
        <w:rPr>
          <w:rFonts w:asciiTheme="minorEastAsia" w:eastAsiaTheme="minorEastAsia" w:hAnsiTheme="minorEastAsia" w:hint="eastAsia"/>
          <w:sz w:val="24"/>
        </w:rPr>
        <w:t>。</w:t>
      </w:r>
    </w:p>
    <w:p w:rsidR="004476D1" w:rsidRPr="00B5631D" w:rsidRDefault="004476D1" w:rsidP="00B5631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5631D">
        <w:rPr>
          <w:rFonts w:asciiTheme="minorEastAsia" w:eastAsiaTheme="minorEastAsia" w:hAnsiTheme="minorEastAsia"/>
          <w:sz w:val="24"/>
        </w:rPr>
        <w:t xml:space="preserve">    </w:t>
      </w:r>
      <w:r w:rsidRPr="00B5631D">
        <w:rPr>
          <w:rFonts w:asciiTheme="minorEastAsia" w:eastAsiaTheme="minorEastAsia" w:hAnsiTheme="minorEastAsia" w:hint="eastAsia"/>
          <w:sz w:val="24"/>
        </w:rPr>
        <w:t>总之，尽最大努力帮助同学们取得最好的成绩。</w:t>
      </w:r>
    </w:p>
    <w:p w:rsidR="00B5631D" w:rsidRDefault="0013731F" w:rsidP="00B5631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Style w:val="a6"/>
          <w:rFonts w:asciiTheme="minorEastAsia" w:eastAsiaTheme="minorEastAsia" w:hAnsiTheme="minorEastAsia" w:hint="eastAsia"/>
        </w:rPr>
      </w:pPr>
      <w:r w:rsidRPr="00B5631D">
        <w:rPr>
          <w:rStyle w:val="a6"/>
          <w:rFonts w:asciiTheme="minorEastAsia" w:eastAsiaTheme="minorEastAsia" w:hAnsiTheme="minorEastAsia" w:hint="eastAsia"/>
        </w:rPr>
        <w:t>主要工作</w:t>
      </w:r>
      <w:r w:rsidR="009F09E7" w:rsidRPr="00B5631D">
        <w:rPr>
          <w:rStyle w:val="a6"/>
          <w:rFonts w:asciiTheme="minorEastAsia" w:eastAsiaTheme="minorEastAsia" w:hAnsiTheme="minorEastAsia" w:hint="eastAsia"/>
        </w:rPr>
        <w:t>：</w:t>
      </w:r>
    </w:p>
    <w:p w:rsidR="0013731F" w:rsidRPr="00B5631D" w:rsidRDefault="0013731F" w:rsidP="00B5631D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b/>
          <w:bCs/>
        </w:rPr>
      </w:pPr>
      <w:r w:rsidRPr="00B5631D">
        <w:rPr>
          <w:rFonts w:asciiTheme="minorEastAsia" w:eastAsiaTheme="minorEastAsia" w:hAnsiTheme="minorEastAsia" w:hint="eastAsia"/>
        </w:rPr>
        <w:t>指导学生根据自己的学习现状合理定位，明确自己的阶段性目标、年度奋斗目标以及计划和措施。引导学生在学习上开展良性竞争，切实关心在学习上遇到困难的学生，帮助他们克服思想和学习上的困难，逐步建立自信心，促使他们制定和实施有效的计划。</w:t>
      </w:r>
      <w:r w:rsidRPr="00B5631D">
        <w:rPr>
          <w:rFonts w:asciiTheme="minorEastAsia" w:eastAsiaTheme="minorEastAsia" w:hAnsiTheme="minorEastAsia" w:cs="sinsun" w:hint="eastAsia"/>
          <w:bCs/>
          <w:color w:val="000000"/>
          <w:shd w:val="clear" w:color="auto" w:fill="FAFAFA"/>
        </w:rPr>
        <w:t>抓实常规，包括早操、自修课、午休等的纪律，以及教室的卫生状况。</w:t>
      </w:r>
      <w:r w:rsidRPr="00B5631D">
        <w:rPr>
          <w:rFonts w:asciiTheme="minorEastAsia" w:eastAsiaTheme="minorEastAsia" w:hAnsiTheme="minorEastAsia" w:hint="eastAsia"/>
        </w:rPr>
        <w:t>在常规管理中，集队、出操、卫生、个人仪表等显性工作对带动犹如班级凝聚力、学生精神面貌、班风、学风等隐形工作有不可忽视的作用，所以在这些方面要用心思，想办法，花功夫。</w:t>
      </w:r>
      <w:r w:rsidRPr="00B5631D">
        <w:rPr>
          <w:rFonts w:asciiTheme="minorEastAsia" w:eastAsiaTheme="minorEastAsia" w:hAnsiTheme="minorEastAsia" w:cs="sinsun" w:hint="eastAsia"/>
          <w:bCs/>
          <w:color w:val="000000"/>
          <w:shd w:val="clear" w:color="auto" w:fill="FAFAFA"/>
        </w:rPr>
        <w:t>从具体的、有形的、操作性较强的事情开始，逐步延伸到学习，并充分发挥班、团干部的模范作用，营造积极有序的学习氛围，激发学生的拼搏精神。</w:t>
      </w:r>
    </w:p>
    <w:p w:rsidR="00C210B2" w:rsidRPr="0013731F" w:rsidRDefault="00C210B2"/>
    <w:sectPr w:rsidR="00C210B2" w:rsidRPr="0013731F" w:rsidSect="00C2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08" w:rsidRDefault="00127E08" w:rsidP="0013731F">
      <w:r>
        <w:separator/>
      </w:r>
    </w:p>
  </w:endnote>
  <w:endnote w:type="continuationSeparator" w:id="0">
    <w:p w:rsidR="00127E08" w:rsidRDefault="00127E08" w:rsidP="0013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n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08" w:rsidRDefault="00127E08" w:rsidP="0013731F">
      <w:r>
        <w:separator/>
      </w:r>
    </w:p>
  </w:footnote>
  <w:footnote w:type="continuationSeparator" w:id="0">
    <w:p w:rsidR="00127E08" w:rsidRDefault="00127E08" w:rsidP="0013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3DF3"/>
    <w:multiLevelType w:val="hybridMultilevel"/>
    <w:tmpl w:val="78D28640"/>
    <w:lvl w:ilvl="0" w:tplc="D5F22126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685052"/>
    <w:multiLevelType w:val="hybridMultilevel"/>
    <w:tmpl w:val="FA309134"/>
    <w:lvl w:ilvl="0" w:tplc="AC0018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C1F89"/>
    <w:multiLevelType w:val="singleLevel"/>
    <w:tmpl w:val="53FC1F8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53FC27BB"/>
    <w:multiLevelType w:val="singleLevel"/>
    <w:tmpl w:val="53FC27B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31F"/>
    <w:rsid w:val="00127E08"/>
    <w:rsid w:val="0013731F"/>
    <w:rsid w:val="002F5769"/>
    <w:rsid w:val="004476D1"/>
    <w:rsid w:val="0065763D"/>
    <w:rsid w:val="008F274A"/>
    <w:rsid w:val="009F09E7"/>
    <w:rsid w:val="00B5631D"/>
    <w:rsid w:val="00C2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31F"/>
    <w:rPr>
      <w:sz w:val="18"/>
      <w:szCs w:val="18"/>
    </w:rPr>
  </w:style>
  <w:style w:type="paragraph" w:styleId="a5">
    <w:name w:val="Normal (Web)"/>
    <w:basedOn w:val="a"/>
    <w:unhideWhenUsed/>
    <w:rsid w:val="001373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13731F"/>
    <w:rPr>
      <w:b/>
      <w:bCs/>
    </w:rPr>
  </w:style>
  <w:style w:type="paragraph" w:styleId="a7">
    <w:name w:val="List Paragraph"/>
    <w:basedOn w:val="a"/>
    <w:uiPriority w:val="34"/>
    <w:qFormat/>
    <w:rsid w:val="006576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2015-09-18T02:46:00Z</dcterms:created>
  <dcterms:modified xsi:type="dcterms:W3CDTF">2015-09-18T03:47:00Z</dcterms:modified>
</cp:coreProperties>
</file>