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33" w:rsidRDefault="00381B33" w:rsidP="00381B33">
      <w:pPr>
        <w:jc w:val="center"/>
        <w:rPr>
          <w:b/>
          <w:sz w:val="30"/>
          <w:szCs w:val="30"/>
        </w:rPr>
      </w:pPr>
      <w:r w:rsidRPr="00381B33">
        <w:rPr>
          <w:rFonts w:hint="eastAsia"/>
          <w:b/>
          <w:sz w:val="30"/>
          <w:szCs w:val="30"/>
        </w:rPr>
        <w:t>201</w:t>
      </w:r>
      <w:r w:rsidR="00B72807">
        <w:rPr>
          <w:rFonts w:hint="eastAsia"/>
          <w:b/>
          <w:sz w:val="30"/>
          <w:szCs w:val="30"/>
        </w:rPr>
        <w:t>4</w:t>
      </w:r>
      <w:r w:rsidRPr="00381B33">
        <w:rPr>
          <w:rFonts w:hint="eastAsia"/>
          <w:b/>
          <w:sz w:val="30"/>
          <w:szCs w:val="30"/>
        </w:rPr>
        <w:t>学年第</w:t>
      </w:r>
      <w:r w:rsidR="00B72807">
        <w:rPr>
          <w:rFonts w:hint="eastAsia"/>
          <w:b/>
          <w:sz w:val="30"/>
          <w:szCs w:val="30"/>
        </w:rPr>
        <w:t>一</w:t>
      </w:r>
      <w:r w:rsidRPr="00381B33">
        <w:rPr>
          <w:rFonts w:hint="eastAsia"/>
          <w:b/>
          <w:sz w:val="30"/>
          <w:szCs w:val="30"/>
        </w:rPr>
        <w:t>学期高</w:t>
      </w:r>
      <w:r w:rsidR="00B72807">
        <w:rPr>
          <w:rFonts w:hint="eastAsia"/>
          <w:b/>
          <w:sz w:val="30"/>
          <w:szCs w:val="30"/>
        </w:rPr>
        <w:t>三</w:t>
      </w:r>
      <w:r w:rsidRPr="00381B33">
        <w:rPr>
          <w:rFonts w:hint="eastAsia"/>
          <w:b/>
          <w:sz w:val="30"/>
          <w:szCs w:val="30"/>
        </w:rPr>
        <w:t>11</w:t>
      </w:r>
      <w:r w:rsidRPr="00381B33">
        <w:rPr>
          <w:rFonts w:hint="eastAsia"/>
          <w:b/>
          <w:sz w:val="30"/>
          <w:szCs w:val="30"/>
        </w:rPr>
        <w:t>班班主任工作小结</w:t>
      </w:r>
    </w:p>
    <w:p w:rsidR="005A1DA9" w:rsidRPr="00381B33" w:rsidRDefault="005A1DA9" w:rsidP="005A1DA9">
      <w:pPr>
        <w:jc w:val="right"/>
        <w:rPr>
          <w:b/>
          <w:sz w:val="30"/>
          <w:szCs w:val="30"/>
        </w:rPr>
      </w:pPr>
      <w:r>
        <w:rPr>
          <w:rFonts w:hint="eastAsia"/>
          <w:b/>
          <w:sz w:val="30"/>
          <w:szCs w:val="30"/>
        </w:rPr>
        <w:t>柯文</w:t>
      </w:r>
      <w:bookmarkStart w:id="0" w:name="_GoBack"/>
      <w:bookmarkEnd w:id="0"/>
      <w:r>
        <w:rPr>
          <w:rFonts w:hint="eastAsia"/>
          <w:b/>
          <w:sz w:val="30"/>
          <w:szCs w:val="30"/>
        </w:rPr>
        <w:t>汇</w:t>
      </w:r>
    </w:p>
    <w:p w:rsidR="001B0471" w:rsidRDefault="00A13047" w:rsidP="00A13047">
      <w:r>
        <w:rPr>
          <w:rFonts w:hint="eastAsia"/>
        </w:rPr>
        <w:t>一、</w:t>
      </w:r>
      <w:r w:rsidR="001B0471">
        <w:rPr>
          <w:rFonts w:hint="eastAsia"/>
        </w:rPr>
        <w:t>班级基本情况分析</w:t>
      </w:r>
    </w:p>
    <w:p w:rsidR="00AC3240" w:rsidRDefault="003009E2" w:rsidP="003009E2">
      <w:pPr>
        <w:ind w:firstLineChars="200" w:firstLine="420"/>
      </w:pPr>
      <w:r>
        <w:rPr>
          <w:rFonts w:hint="eastAsia"/>
        </w:rPr>
        <w:t>本班是高考加试理科生物、化学科目学生的合班，</w:t>
      </w:r>
      <w:r w:rsidR="00DE14D0">
        <w:rPr>
          <w:rFonts w:hint="eastAsia"/>
        </w:rPr>
        <w:t>共</w:t>
      </w:r>
      <w:r w:rsidR="00DE14D0">
        <w:rPr>
          <w:rFonts w:hint="eastAsia"/>
        </w:rPr>
        <w:t>34</w:t>
      </w:r>
      <w:r w:rsidR="00DE14D0">
        <w:rPr>
          <w:rFonts w:hint="eastAsia"/>
        </w:rPr>
        <w:t>人，</w:t>
      </w:r>
      <w:r>
        <w:rPr>
          <w:rFonts w:hint="eastAsia"/>
        </w:rPr>
        <w:t>其中加试化学</w:t>
      </w:r>
      <w:r>
        <w:rPr>
          <w:rFonts w:hint="eastAsia"/>
        </w:rPr>
        <w:t>11</w:t>
      </w:r>
      <w:r>
        <w:rPr>
          <w:rFonts w:hint="eastAsia"/>
        </w:rPr>
        <w:t>人（</w:t>
      </w:r>
      <w:r w:rsidR="00B72807">
        <w:rPr>
          <w:rFonts w:hint="eastAsia"/>
        </w:rPr>
        <w:t>含</w:t>
      </w:r>
      <w:r>
        <w:rPr>
          <w:rFonts w:hint="eastAsia"/>
        </w:rPr>
        <w:t>借读</w:t>
      </w:r>
      <w:r>
        <w:rPr>
          <w:rFonts w:hint="eastAsia"/>
        </w:rPr>
        <w:t>1</w:t>
      </w:r>
      <w:r>
        <w:rPr>
          <w:rFonts w:hint="eastAsia"/>
        </w:rPr>
        <w:t>人），加试生物</w:t>
      </w:r>
      <w:r>
        <w:rPr>
          <w:rFonts w:hint="eastAsia"/>
        </w:rPr>
        <w:t>2</w:t>
      </w:r>
      <w:r w:rsidR="00B72807">
        <w:rPr>
          <w:rFonts w:hint="eastAsia"/>
        </w:rPr>
        <w:t>3</w:t>
      </w:r>
      <w:r>
        <w:rPr>
          <w:rFonts w:hint="eastAsia"/>
        </w:rPr>
        <w:t>人（</w:t>
      </w:r>
      <w:r w:rsidR="00B72807">
        <w:rPr>
          <w:rFonts w:hint="eastAsia"/>
        </w:rPr>
        <w:t>含</w:t>
      </w:r>
      <w:r>
        <w:rPr>
          <w:rFonts w:hint="eastAsia"/>
        </w:rPr>
        <w:t>借读</w:t>
      </w:r>
      <w:r>
        <w:rPr>
          <w:rFonts w:hint="eastAsia"/>
        </w:rPr>
        <w:t>4</w:t>
      </w:r>
      <w:r>
        <w:rPr>
          <w:rFonts w:hint="eastAsia"/>
        </w:rPr>
        <w:t>人）。</w:t>
      </w:r>
      <w:r w:rsidR="00DE14D0">
        <w:rPr>
          <w:rFonts w:hint="eastAsia"/>
        </w:rPr>
        <w:t>本班已经确定即将在高三下学期出国的有</w:t>
      </w:r>
      <w:r w:rsidR="00A25D84">
        <w:rPr>
          <w:rFonts w:hint="eastAsia"/>
        </w:rPr>
        <w:t>3</w:t>
      </w:r>
      <w:r w:rsidR="00DE14D0">
        <w:rPr>
          <w:rFonts w:hint="eastAsia"/>
        </w:rPr>
        <w:t>人，正在准备出国留学手续不参加高考的有</w:t>
      </w:r>
      <w:r w:rsidR="00DE14D0">
        <w:rPr>
          <w:rFonts w:hint="eastAsia"/>
        </w:rPr>
        <w:t>4</w:t>
      </w:r>
      <w:r w:rsidR="00DE14D0">
        <w:rPr>
          <w:rFonts w:hint="eastAsia"/>
        </w:rPr>
        <w:t>人，准备出国但仍需参加高考的</w:t>
      </w:r>
      <w:r w:rsidR="00DE14D0">
        <w:rPr>
          <w:rFonts w:hint="eastAsia"/>
        </w:rPr>
        <w:t>2</w:t>
      </w:r>
      <w:r w:rsidR="00DE14D0">
        <w:rPr>
          <w:rFonts w:hint="eastAsia"/>
        </w:rPr>
        <w:t>人，这些同学时常会由于各种语言考试及国外高校的申请要求而不得不频繁请假，给班级的日常管理带来困难。同时</w:t>
      </w:r>
      <w:r w:rsidR="00AC3240">
        <w:rPr>
          <w:rFonts w:hint="eastAsia"/>
        </w:rPr>
        <w:t>由于我并不直接参与加试化学学生的课堂教学活动，进入高三后学习压力越来越大，学生的课余时间也越来越少，因此对我的班主任工作也进一步提出了挑战。</w:t>
      </w:r>
    </w:p>
    <w:p w:rsidR="000A2CE3" w:rsidRDefault="000A2CE3" w:rsidP="003009E2">
      <w:pPr>
        <w:ind w:firstLineChars="200" w:firstLine="420"/>
      </w:pPr>
      <w:r>
        <w:rPr>
          <w:rFonts w:hint="eastAsia"/>
        </w:rPr>
        <w:t>从班级的生源情况和一年以来的学习表现来看，本班</w:t>
      </w:r>
      <w:r w:rsidR="00B72807">
        <w:rPr>
          <w:rFonts w:hint="eastAsia"/>
        </w:rPr>
        <w:t>学生学习能力</w:t>
      </w:r>
      <w:r w:rsidR="00DE14D0">
        <w:rPr>
          <w:rFonts w:hint="eastAsia"/>
        </w:rPr>
        <w:t>、学习热情和</w:t>
      </w:r>
      <w:r w:rsidR="00B72807">
        <w:rPr>
          <w:rFonts w:hint="eastAsia"/>
        </w:rPr>
        <w:t>学习成绩分化</w:t>
      </w:r>
      <w:r w:rsidR="00DE14D0">
        <w:rPr>
          <w:rFonts w:hint="eastAsia"/>
        </w:rPr>
        <w:t>较</w:t>
      </w:r>
      <w:r w:rsidR="00B72807">
        <w:rPr>
          <w:rFonts w:hint="eastAsia"/>
        </w:rPr>
        <w:t>严重，</w:t>
      </w:r>
      <w:r w:rsidR="00DE14D0">
        <w:rPr>
          <w:rFonts w:hint="eastAsia"/>
        </w:rPr>
        <w:t>给任课教师的教学活动带来了巨大挑战，</w:t>
      </w:r>
      <w:r w:rsidR="00AC3240">
        <w:rPr>
          <w:rFonts w:hint="eastAsia"/>
        </w:rPr>
        <w:t>也成为班级</w:t>
      </w:r>
      <w:r w:rsidR="00B72807">
        <w:rPr>
          <w:rFonts w:hint="eastAsia"/>
        </w:rPr>
        <w:t>整体学习成绩</w:t>
      </w:r>
      <w:r w:rsidR="00AC3240">
        <w:rPr>
          <w:rFonts w:hint="eastAsia"/>
        </w:rPr>
        <w:t>提</w:t>
      </w:r>
      <w:r w:rsidR="00B72807">
        <w:rPr>
          <w:rFonts w:hint="eastAsia"/>
        </w:rPr>
        <w:t>升的最大</w:t>
      </w:r>
      <w:r w:rsidR="00AC3240">
        <w:rPr>
          <w:rFonts w:hint="eastAsia"/>
        </w:rPr>
        <w:t>阻碍</w:t>
      </w:r>
      <w:r w:rsidR="00B72807">
        <w:rPr>
          <w:rFonts w:hint="eastAsia"/>
        </w:rPr>
        <w:t>。</w:t>
      </w:r>
      <w:r w:rsidR="00AC3240">
        <w:rPr>
          <w:rFonts w:hint="eastAsia"/>
        </w:rPr>
        <w:t>考虑到这些因素，学校为本班的数学和加一科目均配备了</w:t>
      </w:r>
      <w:r w:rsidR="00AC3240">
        <w:rPr>
          <w:rFonts w:hint="eastAsia"/>
        </w:rPr>
        <w:t>2</w:t>
      </w:r>
      <w:r w:rsidR="00AC3240">
        <w:rPr>
          <w:rFonts w:hint="eastAsia"/>
        </w:rPr>
        <w:t>名教师，这为本班的分层教学提供了有力的师资保障，同时也为我的班主任协调工作提供了更进一步的锻炼机会。</w:t>
      </w:r>
    </w:p>
    <w:p w:rsidR="001B0471" w:rsidRDefault="000A2CE3" w:rsidP="003009E2">
      <w:pPr>
        <w:ind w:firstLineChars="200" w:firstLine="420"/>
      </w:pPr>
      <w:r>
        <w:rPr>
          <w:rFonts w:hint="eastAsia"/>
        </w:rPr>
        <w:t>本班存在个别由于身体原因而难以保证在校学习时间和完成学习任务的同学，存在个别由于个人心理状况而反复不愿来校学习的学生……这些学生都需要班主任给予更多的关心和照顾，以期她们最终能有所进步。</w:t>
      </w:r>
    </w:p>
    <w:p w:rsidR="009C7E89" w:rsidRDefault="009C7E89" w:rsidP="00A13047"/>
    <w:p w:rsidR="009C7E89" w:rsidRDefault="009C7E89" w:rsidP="00A13047">
      <w:r>
        <w:t>二</w:t>
      </w:r>
      <w:r>
        <w:rPr>
          <w:rFonts w:hint="eastAsia"/>
        </w:rPr>
        <w:t>、</w:t>
      </w:r>
      <w:r>
        <w:t>主要工作</w:t>
      </w:r>
    </w:p>
    <w:p w:rsidR="00AC3240" w:rsidRDefault="00AC3240" w:rsidP="002D0E70">
      <w:pPr>
        <w:ind w:firstLineChars="200" w:firstLine="420"/>
      </w:pPr>
      <w:r>
        <w:rPr>
          <w:rFonts w:hint="eastAsia"/>
        </w:rPr>
        <w:t>进入高三后，教与学的重心都围绕着怎样</w:t>
      </w:r>
      <w:r w:rsidR="000A2CE3">
        <w:rPr>
          <w:rFonts w:hint="eastAsia"/>
        </w:rPr>
        <w:t>保证</w:t>
      </w:r>
      <w:r>
        <w:rPr>
          <w:rFonts w:hint="eastAsia"/>
        </w:rPr>
        <w:t>教学活动的有序</w:t>
      </w:r>
      <w:r w:rsidR="000A2CE3">
        <w:rPr>
          <w:rFonts w:hint="eastAsia"/>
        </w:rPr>
        <w:t>性</w:t>
      </w:r>
      <w:r>
        <w:rPr>
          <w:rFonts w:hint="eastAsia"/>
        </w:rPr>
        <w:t>和</w:t>
      </w:r>
      <w:r w:rsidR="000A2CE3">
        <w:rPr>
          <w:rFonts w:hint="eastAsia"/>
        </w:rPr>
        <w:t>提高教学活动的</w:t>
      </w:r>
      <w:r>
        <w:rPr>
          <w:rFonts w:hint="eastAsia"/>
        </w:rPr>
        <w:t>有效</w:t>
      </w:r>
      <w:r w:rsidR="000A2CE3">
        <w:rPr>
          <w:rFonts w:hint="eastAsia"/>
        </w:rPr>
        <w:t>性</w:t>
      </w:r>
      <w:r>
        <w:rPr>
          <w:rFonts w:hint="eastAsia"/>
        </w:rPr>
        <w:t>来</w:t>
      </w:r>
      <w:r w:rsidR="000A2CE3">
        <w:rPr>
          <w:rFonts w:hint="eastAsia"/>
        </w:rPr>
        <w:t>展开</w:t>
      </w:r>
      <w:r>
        <w:rPr>
          <w:rFonts w:hint="eastAsia"/>
        </w:rPr>
        <w:t>。</w:t>
      </w:r>
    </w:p>
    <w:p w:rsidR="00A13047" w:rsidRDefault="00A13047" w:rsidP="002D0E70">
      <w:pPr>
        <w:ind w:firstLineChars="200" w:firstLine="420"/>
      </w:pPr>
      <w:r>
        <w:rPr>
          <w:rFonts w:hint="eastAsia"/>
        </w:rPr>
        <w:t>1</w:t>
      </w:r>
      <w:r>
        <w:rPr>
          <w:rFonts w:hint="eastAsia"/>
        </w:rPr>
        <w:t>、严格考勤</w:t>
      </w:r>
      <w:r w:rsidR="009C7E89">
        <w:rPr>
          <w:rFonts w:hint="eastAsia"/>
        </w:rPr>
        <w:t>管理：</w:t>
      </w:r>
      <w:r w:rsidR="009C7E89" w:rsidRPr="00595160">
        <w:rPr>
          <w:rFonts w:hint="eastAsia"/>
        </w:rPr>
        <w:t>坚持每天早上</w:t>
      </w:r>
      <w:r w:rsidR="009C7E89" w:rsidRPr="00595160">
        <w:rPr>
          <w:rFonts w:hint="eastAsia"/>
        </w:rPr>
        <w:t>7:10</w:t>
      </w:r>
      <w:r w:rsidR="009C7E89" w:rsidRPr="00595160">
        <w:rPr>
          <w:rFonts w:hint="eastAsia"/>
        </w:rPr>
        <w:t>到教室</w:t>
      </w:r>
      <w:r w:rsidR="002040BC" w:rsidRPr="00595160">
        <w:rPr>
          <w:rFonts w:hint="eastAsia"/>
        </w:rPr>
        <w:t>，督促学生收交作业、卫生等工作。及时</w:t>
      </w:r>
      <w:r w:rsidRPr="00595160">
        <w:rPr>
          <w:rFonts w:hint="eastAsia"/>
        </w:rPr>
        <w:t>发现</w:t>
      </w:r>
      <w:r w:rsidR="002040BC" w:rsidRPr="00595160">
        <w:rPr>
          <w:rFonts w:hint="eastAsia"/>
        </w:rPr>
        <w:t>特殊学生未到校的异常情况，第一时间</w:t>
      </w:r>
      <w:r w:rsidR="002040BC">
        <w:rPr>
          <w:rFonts w:hint="eastAsia"/>
        </w:rPr>
        <w:t>与学生或家长取得联系，</w:t>
      </w:r>
      <w:r w:rsidR="002528AC">
        <w:rPr>
          <w:rFonts w:hint="eastAsia"/>
        </w:rPr>
        <w:t>做到心中有数，确</w:t>
      </w:r>
      <w:r w:rsidR="002040BC">
        <w:rPr>
          <w:rFonts w:hint="eastAsia"/>
        </w:rPr>
        <w:t>保学生的安全。</w:t>
      </w:r>
      <w:r w:rsidR="00595160">
        <w:rPr>
          <w:rFonts w:hint="eastAsia"/>
        </w:rPr>
        <w:t>每天晚上坚持高三练习课</w:t>
      </w:r>
      <w:r w:rsidR="002040BC">
        <w:rPr>
          <w:rFonts w:hint="eastAsia"/>
        </w:rPr>
        <w:t>结束后，</w:t>
      </w:r>
      <w:r w:rsidR="00595160">
        <w:rPr>
          <w:rFonts w:hint="eastAsia"/>
        </w:rPr>
        <w:t>明确</w:t>
      </w:r>
      <w:r w:rsidR="002040BC">
        <w:rPr>
          <w:rFonts w:hint="eastAsia"/>
        </w:rPr>
        <w:t>班</w:t>
      </w:r>
      <w:r w:rsidR="00595160">
        <w:rPr>
          <w:rFonts w:hint="eastAsia"/>
        </w:rPr>
        <w:t>级没有异常</w:t>
      </w:r>
      <w:r w:rsidR="002040BC">
        <w:rPr>
          <w:rFonts w:hint="eastAsia"/>
        </w:rPr>
        <w:t>情况</w:t>
      </w:r>
      <w:r w:rsidR="00595160">
        <w:rPr>
          <w:rFonts w:hint="eastAsia"/>
        </w:rPr>
        <w:t>再</w:t>
      </w:r>
      <w:r w:rsidR="002040BC">
        <w:t>离校</w:t>
      </w:r>
      <w:r w:rsidR="00314E80">
        <w:rPr>
          <w:rFonts w:hint="eastAsia"/>
        </w:rPr>
        <w:t>。</w:t>
      </w:r>
    </w:p>
    <w:p w:rsidR="00931D60" w:rsidRDefault="00A13047" w:rsidP="002D0E70">
      <w:pPr>
        <w:ind w:firstLineChars="200" w:firstLine="420"/>
      </w:pPr>
      <w:r>
        <w:rPr>
          <w:rFonts w:hint="eastAsia"/>
        </w:rPr>
        <w:t>2</w:t>
      </w:r>
      <w:r w:rsidR="002040BC">
        <w:rPr>
          <w:rFonts w:hint="eastAsia"/>
        </w:rPr>
        <w:t>、</w:t>
      </w:r>
      <w:r w:rsidR="00314E80">
        <w:rPr>
          <w:rFonts w:hint="eastAsia"/>
        </w:rPr>
        <w:t>培养班干部</w:t>
      </w:r>
      <w:r w:rsidR="00931D60">
        <w:rPr>
          <w:rFonts w:hint="eastAsia"/>
        </w:rPr>
        <w:t>：</w:t>
      </w:r>
      <w:r w:rsidR="00335BC9">
        <w:rPr>
          <w:rFonts w:hint="eastAsia"/>
        </w:rPr>
        <w:t>指导班干部们</w:t>
      </w:r>
      <w:r w:rsidR="00931D60">
        <w:rPr>
          <w:rFonts w:hint="eastAsia"/>
        </w:rPr>
        <w:t>通过日常工作</w:t>
      </w:r>
      <w:r w:rsidR="00335BC9">
        <w:rPr>
          <w:rFonts w:hint="eastAsia"/>
        </w:rPr>
        <w:t>的开展</w:t>
      </w:r>
      <w:r w:rsidR="00931D60">
        <w:rPr>
          <w:rFonts w:hint="eastAsia"/>
        </w:rPr>
        <w:t>得到锻炼</w:t>
      </w:r>
      <w:r w:rsidR="00335BC9">
        <w:rPr>
          <w:rFonts w:hint="eastAsia"/>
        </w:rPr>
        <w:t>，</w:t>
      </w:r>
      <w:r w:rsidR="00931D60">
        <w:rPr>
          <w:rFonts w:hint="eastAsia"/>
        </w:rPr>
        <w:t>对各项工作及时关注，并对较困难工作</w:t>
      </w:r>
      <w:r w:rsidR="002528AC">
        <w:rPr>
          <w:rFonts w:hint="eastAsia"/>
        </w:rPr>
        <w:t>的实施</w:t>
      </w:r>
      <w:r w:rsidR="00931D60">
        <w:rPr>
          <w:rFonts w:hint="eastAsia"/>
        </w:rPr>
        <w:t>及时给予支持</w:t>
      </w:r>
      <w:r w:rsidR="002528AC">
        <w:rPr>
          <w:rFonts w:hint="eastAsia"/>
        </w:rPr>
        <w:t>、</w:t>
      </w:r>
      <w:r w:rsidR="00931D60">
        <w:rPr>
          <w:rFonts w:hint="eastAsia"/>
        </w:rPr>
        <w:t>指导和帮助。</w:t>
      </w:r>
      <w:r w:rsidR="00335BC9">
        <w:rPr>
          <w:rFonts w:hint="eastAsia"/>
        </w:rPr>
        <w:t>并通过</w:t>
      </w:r>
      <w:r w:rsidR="00931D60">
        <w:rPr>
          <w:rFonts w:hint="eastAsia"/>
        </w:rPr>
        <w:t>班干部</w:t>
      </w:r>
      <w:r w:rsidR="00335BC9">
        <w:rPr>
          <w:rFonts w:hint="eastAsia"/>
        </w:rPr>
        <w:t>带动良好的</w:t>
      </w:r>
      <w:r w:rsidR="00931D60">
        <w:rPr>
          <w:rFonts w:hint="eastAsia"/>
        </w:rPr>
        <w:t>班风</w:t>
      </w:r>
      <w:r w:rsidR="00335BC9">
        <w:rPr>
          <w:rFonts w:hint="eastAsia"/>
        </w:rPr>
        <w:t>和学风</w:t>
      </w:r>
      <w:r w:rsidR="00931D60">
        <w:rPr>
          <w:rFonts w:hint="eastAsia"/>
        </w:rPr>
        <w:t>，提高</w:t>
      </w:r>
      <w:r>
        <w:rPr>
          <w:rFonts w:hint="eastAsia"/>
        </w:rPr>
        <w:t>学生自治自理</w:t>
      </w:r>
      <w:r w:rsidR="00931D60">
        <w:rPr>
          <w:rFonts w:hint="eastAsia"/>
        </w:rPr>
        <w:t>的</w:t>
      </w:r>
      <w:r>
        <w:rPr>
          <w:rFonts w:hint="eastAsia"/>
        </w:rPr>
        <w:t>能力。</w:t>
      </w:r>
    </w:p>
    <w:p w:rsidR="00335BC9" w:rsidRDefault="00931D60" w:rsidP="002D0E70">
      <w:pPr>
        <w:ind w:firstLineChars="200" w:firstLine="420"/>
      </w:pPr>
      <w:r>
        <w:t>3</w:t>
      </w:r>
      <w:r>
        <w:rPr>
          <w:rFonts w:hint="eastAsia"/>
        </w:rPr>
        <w:t>、</w:t>
      </w:r>
      <w:r>
        <w:t>关注学生思想</w:t>
      </w:r>
      <w:r>
        <w:rPr>
          <w:rFonts w:hint="eastAsia"/>
        </w:rPr>
        <w:t>：</w:t>
      </w:r>
      <w:r w:rsidR="00335BC9">
        <w:rPr>
          <w:rFonts w:hint="eastAsia"/>
        </w:rPr>
        <w:t>进入高三学生的学习压力日益增大，关注</w:t>
      </w:r>
      <w:r>
        <w:rPr>
          <w:rFonts w:hint="eastAsia"/>
        </w:rPr>
        <w:t>学生日常行为、作业、</w:t>
      </w:r>
      <w:r w:rsidR="002528AC">
        <w:rPr>
          <w:rFonts w:hint="eastAsia"/>
        </w:rPr>
        <w:t>考试</w:t>
      </w:r>
      <w:r>
        <w:rPr>
          <w:rFonts w:hint="eastAsia"/>
        </w:rPr>
        <w:t>成绩等</w:t>
      </w:r>
      <w:r w:rsidR="007B43F2">
        <w:rPr>
          <w:rFonts w:hint="eastAsia"/>
        </w:rPr>
        <w:t>的</w:t>
      </w:r>
      <w:r>
        <w:rPr>
          <w:rFonts w:hint="eastAsia"/>
        </w:rPr>
        <w:t>异常变化，</w:t>
      </w:r>
      <w:r w:rsidR="00A13047">
        <w:rPr>
          <w:rFonts w:hint="eastAsia"/>
        </w:rPr>
        <w:t>通过</w:t>
      </w:r>
      <w:r w:rsidR="007B43F2">
        <w:rPr>
          <w:rFonts w:hint="eastAsia"/>
        </w:rPr>
        <w:t>个别</w:t>
      </w:r>
      <w:r w:rsidR="00A13047">
        <w:rPr>
          <w:rFonts w:hint="eastAsia"/>
        </w:rPr>
        <w:t>谈话</w:t>
      </w:r>
      <w:r w:rsidR="007B43F2">
        <w:rPr>
          <w:rFonts w:hint="eastAsia"/>
        </w:rPr>
        <w:t>、周记评语、班会</w:t>
      </w:r>
      <w:r w:rsidR="00A13047">
        <w:rPr>
          <w:rFonts w:hint="eastAsia"/>
        </w:rPr>
        <w:t>等多种</w:t>
      </w:r>
      <w:r w:rsidR="007B43F2">
        <w:rPr>
          <w:rFonts w:hint="eastAsia"/>
        </w:rPr>
        <w:t>形式</w:t>
      </w:r>
      <w:r>
        <w:rPr>
          <w:rFonts w:hint="eastAsia"/>
        </w:rPr>
        <w:t>，</w:t>
      </w:r>
      <w:r w:rsidR="00335BC9">
        <w:rPr>
          <w:rFonts w:hint="eastAsia"/>
        </w:rPr>
        <w:t>对学生的不良情绪进行及时的疏导，鼓励他们</w:t>
      </w:r>
      <w:r w:rsidR="007B43F2">
        <w:rPr>
          <w:rFonts w:hint="eastAsia"/>
        </w:rPr>
        <w:t>增强自信心、</w:t>
      </w:r>
      <w:r w:rsidR="00A13047">
        <w:rPr>
          <w:rFonts w:hint="eastAsia"/>
        </w:rPr>
        <w:t>进取心</w:t>
      </w:r>
      <w:r w:rsidR="007B43F2">
        <w:rPr>
          <w:rFonts w:hint="eastAsia"/>
        </w:rPr>
        <w:t>，提升对自我的要求，</w:t>
      </w:r>
      <w:r w:rsidR="00335BC9">
        <w:rPr>
          <w:rStyle w:val="a5"/>
          <w:rFonts w:hint="eastAsia"/>
          <w:b w:val="0"/>
        </w:rPr>
        <w:t>及时调整学习、生活的心态和兴奋点，保持适度紧张，最大限度地提高教育教学效果。</w:t>
      </w:r>
    </w:p>
    <w:p w:rsidR="00A13047" w:rsidRDefault="00335BC9" w:rsidP="002D0E70">
      <w:pPr>
        <w:ind w:firstLineChars="200" w:firstLine="420"/>
      </w:pPr>
      <w:r>
        <w:rPr>
          <w:rFonts w:hint="eastAsia"/>
        </w:rPr>
        <w:t>4</w:t>
      </w:r>
      <w:r w:rsidR="008A4CAC">
        <w:rPr>
          <w:rFonts w:hint="eastAsia"/>
        </w:rPr>
        <w:t>、关注</w:t>
      </w:r>
      <w:r w:rsidR="00595160">
        <w:rPr>
          <w:rFonts w:hint="eastAsia"/>
        </w:rPr>
        <w:t>高考新政</w:t>
      </w:r>
      <w:r w:rsidR="008A4CAC">
        <w:rPr>
          <w:rFonts w:hint="eastAsia"/>
        </w:rPr>
        <w:t>：</w:t>
      </w:r>
      <w:r w:rsidR="002D0E70">
        <w:rPr>
          <w:rFonts w:hint="eastAsia"/>
        </w:rPr>
        <w:t>结合高考新政的出台，及时与学生和家长沟通，努力</w:t>
      </w:r>
      <w:r w:rsidR="00595160">
        <w:rPr>
          <w:rFonts w:hint="eastAsia"/>
        </w:rPr>
        <w:t>动员</w:t>
      </w:r>
      <w:r w:rsidR="002D0E70">
        <w:rPr>
          <w:rFonts w:hint="eastAsia"/>
        </w:rPr>
        <w:t>班级模拟投档线以下的同学报名春季高考，并给予一定的支持。</w:t>
      </w:r>
    </w:p>
    <w:p w:rsidR="00595160" w:rsidRDefault="00335BC9" w:rsidP="002D0E70">
      <w:pPr>
        <w:ind w:firstLineChars="200" w:firstLine="420"/>
      </w:pPr>
      <w:r>
        <w:rPr>
          <w:rFonts w:hint="eastAsia"/>
        </w:rPr>
        <w:t>5</w:t>
      </w:r>
      <w:r w:rsidR="008A4CAC">
        <w:rPr>
          <w:rFonts w:hint="eastAsia"/>
        </w:rPr>
        <w:t>、</w:t>
      </w:r>
      <w:r w:rsidR="00EC4236">
        <w:rPr>
          <w:rFonts w:hint="eastAsia"/>
        </w:rPr>
        <w:t>加强家校互动：时常保持</w:t>
      </w:r>
      <w:r w:rsidR="008C22DF">
        <w:rPr>
          <w:rFonts w:hint="eastAsia"/>
        </w:rPr>
        <w:t>与家长的沟通与互动，同时帮助一些家长找到解决学生在家学习效率低下的方法，力争使家、校教育能通过合作达到最佳效果。</w:t>
      </w:r>
      <w:r w:rsidR="00595160">
        <w:rPr>
          <w:rFonts w:hint="eastAsia"/>
        </w:rPr>
        <w:t>本学期在解决倪佳、孙智明等同学的异常考勤状况，崔嘉敏的学习严重落后，邹松蔚的学习动力不足等方面，继续付出努力，虽然取得的收获有限，但</w:t>
      </w:r>
      <w:r w:rsidR="002D0E70">
        <w:rPr>
          <w:rFonts w:hint="eastAsia"/>
        </w:rPr>
        <w:t>我仍会继续</w:t>
      </w:r>
      <w:r w:rsidR="00595160">
        <w:rPr>
          <w:rFonts w:hint="eastAsia"/>
        </w:rPr>
        <w:t>努力去实现自己的教育理想。</w:t>
      </w:r>
    </w:p>
    <w:p w:rsidR="00595160" w:rsidRDefault="00595160" w:rsidP="00595160">
      <w:pPr>
        <w:ind w:firstLineChars="200" w:firstLine="420"/>
      </w:pPr>
    </w:p>
    <w:p w:rsidR="00925822" w:rsidRDefault="00A13047" w:rsidP="00595160">
      <w:pPr>
        <w:ind w:firstLineChars="200" w:firstLine="420"/>
      </w:pPr>
      <w:r>
        <w:rPr>
          <w:rFonts w:hint="eastAsia"/>
        </w:rPr>
        <w:t>总之，在这一学期里，</w:t>
      </w:r>
      <w:r w:rsidR="008C22DF">
        <w:rPr>
          <w:rFonts w:hint="eastAsia"/>
        </w:rPr>
        <w:t>在各位领导的关心和老师的帮助下，我通过</w:t>
      </w:r>
      <w:r>
        <w:rPr>
          <w:rFonts w:hint="eastAsia"/>
        </w:rPr>
        <w:t>努力，</w:t>
      </w:r>
      <w:r w:rsidR="008C22DF">
        <w:rPr>
          <w:rFonts w:hint="eastAsia"/>
        </w:rPr>
        <w:t>使</w:t>
      </w:r>
      <w:r>
        <w:rPr>
          <w:rFonts w:hint="eastAsia"/>
        </w:rPr>
        <w:t>班级工作</w:t>
      </w:r>
      <w:r w:rsidR="005A1DA9">
        <w:rPr>
          <w:rFonts w:hint="eastAsia"/>
        </w:rPr>
        <w:t>得以顺利</w:t>
      </w:r>
      <w:r>
        <w:rPr>
          <w:rFonts w:hint="eastAsia"/>
        </w:rPr>
        <w:t>开展，学生素质</w:t>
      </w:r>
      <w:r w:rsidR="005A1DA9">
        <w:rPr>
          <w:rFonts w:hint="eastAsia"/>
        </w:rPr>
        <w:t>也</w:t>
      </w:r>
      <w:r>
        <w:rPr>
          <w:rFonts w:hint="eastAsia"/>
        </w:rPr>
        <w:t>在不断提高。但</w:t>
      </w:r>
      <w:r w:rsidR="005A1DA9">
        <w:rPr>
          <w:rFonts w:hint="eastAsia"/>
        </w:rPr>
        <w:t>我的工作</w:t>
      </w:r>
      <w:r>
        <w:rPr>
          <w:rFonts w:hint="eastAsia"/>
        </w:rPr>
        <w:t>中依然存在</w:t>
      </w:r>
      <w:r w:rsidR="002D0E70">
        <w:rPr>
          <w:rFonts w:hint="eastAsia"/>
        </w:rPr>
        <w:t>一些</w:t>
      </w:r>
      <w:r>
        <w:rPr>
          <w:rFonts w:hint="eastAsia"/>
        </w:rPr>
        <w:t>问题</w:t>
      </w:r>
      <w:r w:rsidR="005A1DA9">
        <w:rPr>
          <w:rFonts w:hint="eastAsia"/>
        </w:rPr>
        <w:t>，工作能力还需要</w:t>
      </w:r>
      <w:r w:rsidR="00595160">
        <w:rPr>
          <w:rFonts w:hint="eastAsia"/>
        </w:rPr>
        <w:t>进一步</w:t>
      </w:r>
      <w:r w:rsidR="005A1DA9">
        <w:rPr>
          <w:rFonts w:hint="eastAsia"/>
        </w:rPr>
        <w:t>得到提高，工作经验也需要不断积累。</w:t>
      </w:r>
      <w:r w:rsidR="00595160">
        <w:rPr>
          <w:rFonts w:hint="eastAsia"/>
        </w:rPr>
        <w:t>在接下来高三最后的一个学期里</w:t>
      </w:r>
      <w:r w:rsidR="005A1DA9">
        <w:rPr>
          <w:rFonts w:hint="eastAsia"/>
        </w:rPr>
        <w:t>，我</w:t>
      </w:r>
      <w:r>
        <w:rPr>
          <w:rFonts w:hint="eastAsia"/>
        </w:rPr>
        <w:t>需要</w:t>
      </w:r>
      <w:r w:rsidR="005A1DA9">
        <w:rPr>
          <w:rFonts w:hint="eastAsia"/>
        </w:rPr>
        <w:t>打起精神，</w:t>
      </w:r>
      <w:r>
        <w:rPr>
          <w:rFonts w:hint="eastAsia"/>
        </w:rPr>
        <w:t>不断努力，及时总结经验教训，争取</w:t>
      </w:r>
      <w:r w:rsidR="005A1DA9">
        <w:rPr>
          <w:rFonts w:hint="eastAsia"/>
        </w:rPr>
        <w:t>在</w:t>
      </w:r>
      <w:r w:rsidR="00595160">
        <w:rPr>
          <w:rFonts w:hint="eastAsia"/>
        </w:rPr>
        <w:t>最后的高考中交上一份令人满意的答卷</w:t>
      </w:r>
      <w:r>
        <w:rPr>
          <w:rFonts w:hint="eastAsia"/>
        </w:rPr>
        <w:t>。</w:t>
      </w:r>
    </w:p>
    <w:sectPr w:rsidR="00925822" w:rsidSect="00602F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6E1" w:rsidRDefault="001C16E1" w:rsidP="00B72807">
      <w:r>
        <w:separator/>
      </w:r>
    </w:p>
  </w:endnote>
  <w:endnote w:type="continuationSeparator" w:id="1">
    <w:p w:rsidR="001C16E1" w:rsidRDefault="001C16E1" w:rsidP="00B728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6E1" w:rsidRDefault="001C16E1" w:rsidP="00B72807">
      <w:r>
        <w:separator/>
      </w:r>
    </w:p>
  </w:footnote>
  <w:footnote w:type="continuationSeparator" w:id="1">
    <w:p w:rsidR="001C16E1" w:rsidRDefault="001C16E1" w:rsidP="00B728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3047"/>
    <w:rsid w:val="00092434"/>
    <w:rsid w:val="000A2CE3"/>
    <w:rsid w:val="001B0471"/>
    <w:rsid w:val="001C16E1"/>
    <w:rsid w:val="002040BC"/>
    <w:rsid w:val="002528AC"/>
    <w:rsid w:val="002D0E70"/>
    <w:rsid w:val="003009E2"/>
    <w:rsid w:val="00314E80"/>
    <w:rsid w:val="00335BC9"/>
    <w:rsid w:val="00381B33"/>
    <w:rsid w:val="0044247C"/>
    <w:rsid w:val="00595160"/>
    <w:rsid w:val="005A1DA9"/>
    <w:rsid w:val="00602F7B"/>
    <w:rsid w:val="006C74A2"/>
    <w:rsid w:val="007B43F2"/>
    <w:rsid w:val="008469A1"/>
    <w:rsid w:val="008A4CAC"/>
    <w:rsid w:val="008C22DF"/>
    <w:rsid w:val="00925822"/>
    <w:rsid w:val="00931D60"/>
    <w:rsid w:val="00970F76"/>
    <w:rsid w:val="009C7E89"/>
    <w:rsid w:val="00A13047"/>
    <w:rsid w:val="00A25D84"/>
    <w:rsid w:val="00A9177A"/>
    <w:rsid w:val="00AC3240"/>
    <w:rsid w:val="00B72807"/>
    <w:rsid w:val="00CB047D"/>
    <w:rsid w:val="00DE14D0"/>
    <w:rsid w:val="00EC4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2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2807"/>
    <w:rPr>
      <w:sz w:val="18"/>
      <w:szCs w:val="18"/>
    </w:rPr>
  </w:style>
  <w:style w:type="paragraph" w:styleId="a4">
    <w:name w:val="footer"/>
    <w:basedOn w:val="a"/>
    <w:link w:val="Char0"/>
    <w:uiPriority w:val="99"/>
    <w:semiHidden/>
    <w:unhideWhenUsed/>
    <w:rsid w:val="00B728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2807"/>
    <w:rPr>
      <w:sz w:val="18"/>
      <w:szCs w:val="18"/>
    </w:rPr>
  </w:style>
  <w:style w:type="character" w:styleId="a5">
    <w:name w:val="Strong"/>
    <w:basedOn w:val="a0"/>
    <w:qFormat/>
    <w:rsid w:val="00335BC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柯柯Cactus</dc:creator>
  <cp:keywords/>
  <dc:description/>
  <cp:lastModifiedBy>cactuskk</cp:lastModifiedBy>
  <cp:revision>6</cp:revision>
  <dcterms:created xsi:type="dcterms:W3CDTF">2014-09-10T07:00:00Z</dcterms:created>
  <dcterms:modified xsi:type="dcterms:W3CDTF">2015-03-15T13:07:00Z</dcterms:modified>
</cp:coreProperties>
</file>