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69" w:rsidRPr="00E57392" w:rsidRDefault="00036569" w:rsidP="00E57392">
      <w:pPr>
        <w:jc w:val="center"/>
        <w:rPr>
          <w:rFonts w:ascii="黑体" w:eastAsia="黑体" w:hAnsi="黑体"/>
          <w:b/>
          <w:sz w:val="28"/>
          <w:szCs w:val="28"/>
        </w:rPr>
      </w:pPr>
      <w:r w:rsidRPr="00036569">
        <w:rPr>
          <w:rFonts w:ascii="黑体" w:eastAsia="黑体" w:hAnsi="黑体" w:hint="eastAsia"/>
          <w:b/>
          <w:sz w:val="28"/>
          <w:szCs w:val="28"/>
        </w:rPr>
        <w:t>2017届2014年度</w:t>
      </w:r>
      <w:r w:rsidRPr="00036569">
        <w:rPr>
          <w:rFonts w:ascii="黑体" w:eastAsia="黑体" w:hAnsi="黑体"/>
          <w:b/>
          <w:sz w:val="28"/>
          <w:szCs w:val="28"/>
        </w:rPr>
        <w:t>第一学期高一年级组计划</w:t>
      </w:r>
    </w:p>
    <w:p w:rsidR="00444E71" w:rsidRDefault="00D606D5" w:rsidP="000365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06D5">
        <w:rPr>
          <w:rFonts w:asciiTheme="minorEastAsia" w:hAnsiTheme="minorEastAsia" w:hint="eastAsia"/>
          <w:sz w:val="24"/>
          <w:szCs w:val="24"/>
        </w:rPr>
        <w:t>2017届</w:t>
      </w:r>
      <w:r w:rsidRPr="00D606D5">
        <w:rPr>
          <w:rFonts w:asciiTheme="minorEastAsia" w:hAnsiTheme="minorEastAsia"/>
          <w:sz w:val="24"/>
          <w:szCs w:val="24"/>
        </w:rPr>
        <w:t>高一年级，是面临高考改革和奉贤校区成立</w:t>
      </w:r>
      <w:r w:rsidRPr="00D606D5">
        <w:rPr>
          <w:rFonts w:asciiTheme="minorEastAsia" w:hAnsiTheme="minorEastAsia" w:hint="eastAsia"/>
          <w:sz w:val="24"/>
          <w:szCs w:val="24"/>
        </w:rPr>
        <w:t>并运行</w:t>
      </w:r>
      <w:r w:rsidRPr="00D606D5">
        <w:rPr>
          <w:rFonts w:asciiTheme="minorEastAsia" w:hAnsiTheme="minorEastAsia"/>
          <w:sz w:val="24"/>
          <w:szCs w:val="24"/>
        </w:rPr>
        <w:t>的</w:t>
      </w:r>
      <w:r w:rsidRPr="00D606D5">
        <w:rPr>
          <w:rFonts w:asciiTheme="minorEastAsia" w:hAnsiTheme="minorEastAsia" w:hint="eastAsia"/>
          <w:sz w:val="24"/>
          <w:szCs w:val="24"/>
        </w:rPr>
        <w:t>起始年级</w:t>
      </w:r>
      <w:r w:rsidRPr="00D606D5">
        <w:rPr>
          <w:rFonts w:asciiTheme="minorEastAsia" w:hAnsiTheme="minorEastAsia"/>
          <w:sz w:val="24"/>
          <w:szCs w:val="24"/>
        </w:rPr>
        <w:t>。</w:t>
      </w:r>
      <w:r w:rsidR="00444E71">
        <w:rPr>
          <w:rFonts w:asciiTheme="minorEastAsia" w:hAnsiTheme="minorEastAsia" w:hint="eastAsia"/>
          <w:sz w:val="24"/>
          <w:szCs w:val="24"/>
        </w:rPr>
        <w:t>目前</w:t>
      </w:r>
      <w:r w:rsidR="00444E71">
        <w:rPr>
          <w:rFonts w:asciiTheme="minorEastAsia" w:hAnsiTheme="minorEastAsia"/>
          <w:sz w:val="24"/>
          <w:szCs w:val="24"/>
        </w:rPr>
        <w:t>本部</w:t>
      </w:r>
      <w:r w:rsidR="00444E71">
        <w:rPr>
          <w:rFonts w:asciiTheme="minorEastAsia" w:hAnsiTheme="minorEastAsia" w:hint="eastAsia"/>
          <w:sz w:val="24"/>
          <w:szCs w:val="24"/>
        </w:rPr>
        <w:t>校区</w:t>
      </w:r>
      <w:r w:rsidR="00444E71">
        <w:rPr>
          <w:rFonts w:asciiTheme="minorEastAsia" w:hAnsiTheme="minorEastAsia"/>
          <w:sz w:val="24"/>
          <w:szCs w:val="24"/>
        </w:rPr>
        <w:t>共有学生</w:t>
      </w:r>
      <w:r w:rsidR="00444E71">
        <w:rPr>
          <w:rFonts w:asciiTheme="minorEastAsia" w:hAnsiTheme="minorEastAsia" w:hint="eastAsia"/>
          <w:sz w:val="24"/>
          <w:szCs w:val="24"/>
        </w:rPr>
        <w:t>311人</w:t>
      </w:r>
      <w:r w:rsidR="00444E71">
        <w:rPr>
          <w:rFonts w:asciiTheme="minorEastAsia" w:hAnsiTheme="minorEastAsia"/>
          <w:sz w:val="24"/>
          <w:szCs w:val="24"/>
        </w:rPr>
        <w:t>，其中AP学生</w:t>
      </w:r>
      <w:r w:rsidR="00444E71">
        <w:rPr>
          <w:rFonts w:asciiTheme="minorEastAsia" w:hAnsiTheme="minorEastAsia" w:hint="eastAsia"/>
          <w:sz w:val="24"/>
          <w:szCs w:val="24"/>
        </w:rPr>
        <w:t>38人</w:t>
      </w:r>
      <w:r w:rsidR="003473F0">
        <w:rPr>
          <w:rFonts w:asciiTheme="minorEastAsia" w:hAnsiTheme="minorEastAsia" w:hint="eastAsia"/>
          <w:sz w:val="24"/>
          <w:szCs w:val="24"/>
        </w:rPr>
        <w:t>，</w:t>
      </w:r>
      <w:bookmarkStart w:id="0" w:name="_GoBack"/>
      <w:bookmarkEnd w:id="0"/>
      <w:r w:rsidR="00444E71">
        <w:rPr>
          <w:rFonts w:asciiTheme="minorEastAsia" w:hAnsiTheme="minorEastAsia" w:hint="eastAsia"/>
          <w:sz w:val="24"/>
          <w:szCs w:val="24"/>
        </w:rPr>
        <w:t>非本校学籍</w:t>
      </w:r>
      <w:r w:rsidR="00444E71">
        <w:rPr>
          <w:rFonts w:asciiTheme="minorEastAsia" w:hAnsiTheme="minorEastAsia"/>
          <w:sz w:val="24"/>
          <w:szCs w:val="24"/>
        </w:rPr>
        <w:t>学生</w:t>
      </w:r>
      <w:r w:rsidR="00444E71">
        <w:rPr>
          <w:rFonts w:asciiTheme="minorEastAsia" w:hAnsiTheme="minorEastAsia" w:hint="eastAsia"/>
          <w:sz w:val="24"/>
          <w:szCs w:val="24"/>
        </w:rPr>
        <w:t>2人</w:t>
      </w:r>
      <w:r w:rsidR="00444E71">
        <w:rPr>
          <w:rFonts w:asciiTheme="minorEastAsia" w:hAnsiTheme="minorEastAsia"/>
          <w:sz w:val="24"/>
          <w:szCs w:val="24"/>
        </w:rPr>
        <w:t>。</w:t>
      </w:r>
      <w:r w:rsidR="00444E71">
        <w:rPr>
          <w:rFonts w:asciiTheme="minorEastAsia" w:hAnsiTheme="minorEastAsia" w:hint="eastAsia"/>
          <w:sz w:val="24"/>
          <w:szCs w:val="24"/>
        </w:rPr>
        <w:t>2014年度</w:t>
      </w:r>
      <w:r w:rsidR="00444E71">
        <w:rPr>
          <w:rFonts w:asciiTheme="minorEastAsia" w:hAnsiTheme="minorEastAsia"/>
          <w:sz w:val="24"/>
          <w:szCs w:val="24"/>
        </w:rPr>
        <w:t>第一学期</w:t>
      </w:r>
      <w:r w:rsidR="00444E71">
        <w:rPr>
          <w:rFonts w:asciiTheme="minorEastAsia" w:hAnsiTheme="minorEastAsia" w:hint="eastAsia"/>
          <w:sz w:val="24"/>
          <w:szCs w:val="24"/>
        </w:rPr>
        <w:t>的</w:t>
      </w:r>
      <w:r w:rsidR="00444E71">
        <w:rPr>
          <w:rFonts w:asciiTheme="minorEastAsia" w:hAnsiTheme="minorEastAsia"/>
          <w:sz w:val="24"/>
          <w:szCs w:val="24"/>
        </w:rPr>
        <w:t>年级组计划如下</w:t>
      </w:r>
    </w:p>
    <w:p w:rsidR="00D606D5" w:rsidRDefault="00D606D5" w:rsidP="000365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5E1342">
        <w:rPr>
          <w:rFonts w:asciiTheme="minorEastAsia" w:hAnsiTheme="minorEastAsia" w:hint="eastAsia"/>
          <w:sz w:val="24"/>
          <w:szCs w:val="24"/>
        </w:rPr>
        <w:t>抓好</w:t>
      </w:r>
      <w:r>
        <w:rPr>
          <w:rFonts w:asciiTheme="minorEastAsia" w:hAnsiTheme="minorEastAsia"/>
          <w:sz w:val="24"/>
          <w:szCs w:val="24"/>
        </w:rPr>
        <w:t>起始年级的行为规范</w:t>
      </w:r>
    </w:p>
    <w:p w:rsidR="00444E71" w:rsidRDefault="00444E71" w:rsidP="000365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常规</w:t>
      </w:r>
      <w:r>
        <w:rPr>
          <w:rFonts w:asciiTheme="minorEastAsia" w:hAnsiTheme="minorEastAsia"/>
          <w:sz w:val="24"/>
          <w:szCs w:val="24"/>
        </w:rPr>
        <w:t>工作</w:t>
      </w:r>
      <w:r>
        <w:rPr>
          <w:rFonts w:asciiTheme="minorEastAsia" w:hAnsiTheme="minorEastAsia" w:hint="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本学期重点工作，新生入学，在起始年级抓好常规，是事半功倍的。经过</w:t>
      </w:r>
      <w:r>
        <w:rPr>
          <w:rFonts w:asciiTheme="minorEastAsia" w:hAnsiTheme="minorEastAsia" w:hint="eastAsia"/>
          <w:sz w:val="24"/>
          <w:szCs w:val="24"/>
        </w:rPr>
        <w:t>军训</w:t>
      </w:r>
      <w:r>
        <w:rPr>
          <w:rFonts w:asciiTheme="minorEastAsia" w:hAnsiTheme="minorEastAsia"/>
          <w:sz w:val="24"/>
          <w:szCs w:val="24"/>
        </w:rPr>
        <w:t>，年级同学</w:t>
      </w:r>
      <w:r>
        <w:rPr>
          <w:rFonts w:asciiTheme="minorEastAsia" w:hAnsiTheme="minorEastAsia" w:hint="eastAsia"/>
          <w:sz w:val="24"/>
          <w:szCs w:val="24"/>
        </w:rPr>
        <w:t>已经</w:t>
      </w:r>
      <w:r>
        <w:rPr>
          <w:rFonts w:asciiTheme="minorEastAsia" w:hAnsiTheme="minorEastAsia"/>
          <w:sz w:val="24"/>
          <w:szCs w:val="24"/>
        </w:rPr>
        <w:t>基本在队列，问好等方面做得比较好了。</w:t>
      </w:r>
      <w:r>
        <w:rPr>
          <w:rFonts w:asciiTheme="minorEastAsia" w:hAnsiTheme="minorEastAsia" w:hint="eastAsia"/>
          <w:sz w:val="24"/>
          <w:szCs w:val="24"/>
        </w:rPr>
        <w:t>开学后</w:t>
      </w:r>
      <w:r>
        <w:rPr>
          <w:rFonts w:asciiTheme="minorEastAsia" w:hAnsiTheme="minorEastAsia"/>
          <w:sz w:val="24"/>
          <w:szCs w:val="24"/>
        </w:rPr>
        <w:t>，还需要</w:t>
      </w:r>
      <w:r>
        <w:rPr>
          <w:rFonts w:asciiTheme="minorEastAsia" w:hAnsiTheme="minorEastAsia" w:hint="eastAsia"/>
          <w:sz w:val="24"/>
          <w:szCs w:val="24"/>
        </w:rPr>
        <w:t>继续</w:t>
      </w:r>
      <w:r>
        <w:rPr>
          <w:rFonts w:asciiTheme="minorEastAsia" w:hAnsiTheme="minorEastAsia"/>
          <w:sz w:val="24"/>
          <w:szCs w:val="24"/>
        </w:rPr>
        <w:t>巩固。同时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要在广播操进场，入场仪式，</w:t>
      </w:r>
      <w:r w:rsidR="00634F0E">
        <w:rPr>
          <w:rFonts w:asciiTheme="minorEastAsia" w:hAnsiTheme="minorEastAsia" w:hint="eastAsia"/>
          <w:sz w:val="24"/>
          <w:szCs w:val="24"/>
        </w:rPr>
        <w:t>唱</w:t>
      </w:r>
      <w:r w:rsidR="00634F0E">
        <w:rPr>
          <w:rFonts w:asciiTheme="minorEastAsia" w:hAnsiTheme="minorEastAsia"/>
          <w:sz w:val="24"/>
          <w:szCs w:val="24"/>
        </w:rPr>
        <w:t>国歌，</w:t>
      </w:r>
      <w:r>
        <w:rPr>
          <w:rFonts w:asciiTheme="minorEastAsia" w:hAnsiTheme="minorEastAsia" w:hint="eastAsia"/>
          <w:sz w:val="24"/>
          <w:szCs w:val="24"/>
        </w:rPr>
        <w:t>2分钟预备铃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眼保健</w:t>
      </w:r>
      <w:r>
        <w:rPr>
          <w:rFonts w:asciiTheme="minorEastAsia" w:hAnsiTheme="minorEastAsia"/>
          <w:sz w:val="24"/>
          <w:szCs w:val="24"/>
        </w:rPr>
        <w:t>操，个人仪容仪表</w:t>
      </w:r>
      <w:r w:rsidR="004A17A7">
        <w:rPr>
          <w:rFonts w:asciiTheme="minorEastAsia" w:hAnsiTheme="minorEastAsia" w:hint="eastAsia"/>
          <w:sz w:val="24"/>
          <w:szCs w:val="24"/>
        </w:rPr>
        <w:t>，</w:t>
      </w:r>
      <w:r w:rsidR="004A17A7">
        <w:rPr>
          <w:rFonts w:asciiTheme="minorEastAsia" w:hAnsiTheme="minorEastAsia"/>
          <w:sz w:val="24"/>
          <w:szCs w:val="24"/>
        </w:rPr>
        <w:t>乘坐电梯</w:t>
      </w:r>
      <w:r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方面，对学生有</w:t>
      </w:r>
      <w:r w:rsidR="00634F0E">
        <w:rPr>
          <w:rFonts w:asciiTheme="minorEastAsia" w:hAnsiTheme="minorEastAsia" w:hint="eastAsia"/>
          <w:sz w:val="24"/>
          <w:szCs w:val="24"/>
        </w:rPr>
        <w:t>具体</w:t>
      </w:r>
      <w:r w:rsidR="00634F0E">
        <w:rPr>
          <w:rFonts w:asciiTheme="minorEastAsia" w:hAnsiTheme="minor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严格要求。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A17A7">
        <w:rPr>
          <w:rFonts w:asciiTheme="minorEastAsia" w:hAnsiTheme="minorEastAsia" w:hint="eastAsia"/>
          <w:sz w:val="24"/>
          <w:szCs w:val="24"/>
        </w:rPr>
        <w:t>要求</w:t>
      </w:r>
      <w:r w:rsidR="004A17A7">
        <w:rPr>
          <w:rFonts w:asciiTheme="minorEastAsia" w:hAnsiTheme="minorEastAsia"/>
          <w:sz w:val="24"/>
          <w:szCs w:val="24"/>
        </w:rPr>
        <w:t>年级里，每个班级对于常规工作常抓常新，每周班会课都要进行</w:t>
      </w:r>
      <w:r w:rsidR="004A17A7">
        <w:rPr>
          <w:rFonts w:asciiTheme="minorEastAsia" w:hAnsiTheme="minorEastAsia" w:hint="eastAsia"/>
          <w:sz w:val="24"/>
          <w:szCs w:val="24"/>
        </w:rPr>
        <w:t>点评</w:t>
      </w:r>
      <w:r w:rsidR="004A17A7">
        <w:rPr>
          <w:rFonts w:asciiTheme="minorEastAsia" w:hAnsiTheme="minorEastAsia"/>
          <w:sz w:val="24"/>
          <w:szCs w:val="24"/>
        </w:rPr>
        <w:t>。</w:t>
      </w:r>
    </w:p>
    <w:p w:rsidR="00D606D5" w:rsidRDefault="00D606D5" w:rsidP="000365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2 </w:t>
      </w:r>
      <w:r>
        <w:rPr>
          <w:rFonts w:asciiTheme="minorEastAsia" w:hAnsiTheme="minorEastAsia" w:hint="eastAsia"/>
          <w:sz w:val="24"/>
          <w:szCs w:val="24"/>
        </w:rPr>
        <w:t>开展</w:t>
      </w:r>
      <w:r>
        <w:rPr>
          <w:rFonts w:asciiTheme="minorEastAsia" w:hAnsiTheme="minorEastAsia"/>
          <w:sz w:val="24"/>
          <w:szCs w:val="24"/>
        </w:rPr>
        <w:t>社团活动</w:t>
      </w:r>
      <w:r w:rsidR="00634F0E">
        <w:rPr>
          <w:rFonts w:asciiTheme="minorEastAsia" w:hAnsiTheme="minorEastAsia" w:hint="eastAsia"/>
          <w:sz w:val="24"/>
          <w:szCs w:val="24"/>
        </w:rPr>
        <w:t>完成</w:t>
      </w:r>
      <w:r w:rsidR="00634F0E">
        <w:rPr>
          <w:rFonts w:asciiTheme="minorEastAsia" w:hAnsiTheme="minorEastAsia"/>
          <w:sz w:val="24"/>
          <w:szCs w:val="24"/>
        </w:rPr>
        <w:t>新老交接</w:t>
      </w:r>
    </w:p>
    <w:p w:rsidR="004A17A7" w:rsidRDefault="004A17A7" w:rsidP="000365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高一年级是</w:t>
      </w:r>
      <w:r>
        <w:rPr>
          <w:rFonts w:asciiTheme="minorEastAsia" w:hAnsiTheme="minorEastAsia"/>
          <w:sz w:val="24"/>
          <w:szCs w:val="24"/>
        </w:rPr>
        <w:t>学校未来社团活动的主力军，在高一年级中</w:t>
      </w:r>
      <w:r>
        <w:rPr>
          <w:rFonts w:asciiTheme="minorEastAsia" w:hAnsiTheme="minorEastAsia" w:hint="eastAsia"/>
          <w:sz w:val="24"/>
          <w:szCs w:val="24"/>
        </w:rPr>
        <w:t>要</w:t>
      </w:r>
      <w:r>
        <w:rPr>
          <w:rFonts w:asciiTheme="minorEastAsia" w:hAnsiTheme="minorEastAsia"/>
          <w:sz w:val="24"/>
          <w:szCs w:val="24"/>
        </w:rPr>
        <w:t>积极</w:t>
      </w:r>
      <w:r>
        <w:rPr>
          <w:rFonts w:asciiTheme="minorEastAsia" w:hAnsiTheme="minorEastAsia" w:hint="eastAsia"/>
          <w:sz w:val="24"/>
          <w:szCs w:val="24"/>
        </w:rPr>
        <w:t>开展</w:t>
      </w:r>
      <w:r>
        <w:rPr>
          <w:rFonts w:asciiTheme="minorEastAsia" w:hAnsiTheme="minorEastAsia"/>
          <w:sz w:val="24"/>
          <w:szCs w:val="24"/>
        </w:rPr>
        <w:t>学生社团活动，年级里要将周</w:t>
      </w: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的社团活动时间，确保还给学生，做到不占</w:t>
      </w:r>
      <w:r>
        <w:rPr>
          <w:rFonts w:asciiTheme="minorEastAsia" w:hAnsiTheme="minorEastAsia" w:hint="eastAsia"/>
          <w:sz w:val="24"/>
          <w:szCs w:val="24"/>
        </w:rPr>
        <w:t>用</w:t>
      </w:r>
      <w:r>
        <w:rPr>
          <w:rFonts w:asciiTheme="minorEastAsia" w:hAnsiTheme="minorEastAsia"/>
          <w:sz w:val="24"/>
          <w:szCs w:val="24"/>
        </w:rPr>
        <w:t>，不挪作他用。</w:t>
      </w:r>
      <w:r>
        <w:rPr>
          <w:rFonts w:asciiTheme="minorEastAsia" w:hAnsiTheme="minorEastAsia" w:hint="eastAsia"/>
          <w:sz w:val="24"/>
          <w:szCs w:val="24"/>
        </w:rPr>
        <w:t>目前</w:t>
      </w:r>
      <w:r>
        <w:rPr>
          <w:rFonts w:asciiTheme="minorEastAsia" w:hAnsiTheme="minorEastAsia"/>
          <w:sz w:val="24"/>
          <w:szCs w:val="24"/>
        </w:rPr>
        <w:t>高一新生已经参加了一些社团，如乐活，悦苗，网球</w:t>
      </w:r>
      <w:r w:rsidR="00036569">
        <w:rPr>
          <w:rFonts w:asciiTheme="minorEastAsia" w:hAnsiTheme="minorEastAsia" w:hint="eastAsia"/>
          <w:sz w:val="24"/>
          <w:szCs w:val="24"/>
        </w:rPr>
        <w:t>社</w:t>
      </w:r>
      <w:r w:rsidR="00036569">
        <w:rPr>
          <w:rFonts w:asciiTheme="minorEastAsia" w:hAnsiTheme="minorEastAsia"/>
          <w:sz w:val="24"/>
          <w:szCs w:val="24"/>
        </w:rPr>
        <w:t>等。今年</w:t>
      </w:r>
      <w:r w:rsidR="00036569">
        <w:rPr>
          <w:rFonts w:asciiTheme="minorEastAsia" w:hAnsiTheme="minorEastAsia" w:hint="eastAsia"/>
          <w:sz w:val="24"/>
          <w:szCs w:val="24"/>
        </w:rPr>
        <w:t>高一</w:t>
      </w:r>
      <w:r w:rsidR="00036569">
        <w:rPr>
          <w:rFonts w:asciiTheme="minorEastAsia" w:hAnsiTheme="minorEastAsia"/>
          <w:sz w:val="24"/>
          <w:szCs w:val="24"/>
        </w:rPr>
        <w:t>新生也组织了一些社团和微课程，如微小剧社，</w:t>
      </w:r>
      <w:r w:rsidR="00036569">
        <w:rPr>
          <w:rFonts w:asciiTheme="minorEastAsia" w:hAnsiTheme="minorEastAsia" w:hint="eastAsia"/>
          <w:sz w:val="24"/>
          <w:szCs w:val="24"/>
        </w:rPr>
        <w:t>二战史</w:t>
      </w:r>
      <w:r w:rsidR="00036569">
        <w:rPr>
          <w:rFonts w:asciiTheme="minorEastAsia" w:hAnsiTheme="minorEastAsia"/>
          <w:sz w:val="24"/>
          <w:szCs w:val="24"/>
        </w:rPr>
        <w:t>研</w:t>
      </w:r>
      <w:r w:rsidR="00036569">
        <w:rPr>
          <w:rFonts w:asciiTheme="minorEastAsia" w:hAnsiTheme="minorEastAsia" w:hint="eastAsia"/>
          <w:sz w:val="24"/>
          <w:szCs w:val="24"/>
        </w:rPr>
        <w:t>究</w:t>
      </w:r>
      <w:r w:rsidR="00036569">
        <w:rPr>
          <w:rFonts w:asciiTheme="minorEastAsia" w:hAnsiTheme="minorEastAsia"/>
          <w:sz w:val="24"/>
          <w:szCs w:val="24"/>
        </w:rPr>
        <w:t>社，四大文明古国历史文化</w:t>
      </w:r>
      <w:r w:rsidR="00036569">
        <w:rPr>
          <w:rFonts w:asciiTheme="minorEastAsia" w:hAnsiTheme="minorEastAsia" w:hint="eastAsia"/>
          <w:sz w:val="24"/>
          <w:szCs w:val="24"/>
        </w:rPr>
        <w:t>研究</w:t>
      </w:r>
      <w:r w:rsidR="00036569">
        <w:rPr>
          <w:rFonts w:asciiTheme="minorEastAsia" w:hAnsiTheme="minorEastAsia"/>
          <w:sz w:val="24"/>
          <w:szCs w:val="24"/>
        </w:rPr>
        <w:t>社等</w:t>
      </w:r>
      <w:r w:rsidR="00036569">
        <w:rPr>
          <w:rFonts w:asciiTheme="minorEastAsia" w:hAnsiTheme="minorEastAsia" w:hint="eastAsia"/>
          <w:sz w:val="24"/>
          <w:szCs w:val="24"/>
        </w:rPr>
        <w:t>，</w:t>
      </w:r>
      <w:r w:rsidR="00036569">
        <w:rPr>
          <w:rFonts w:asciiTheme="minorEastAsia" w:hAnsiTheme="minorEastAsia"/>
          <w:sz w:val="24"/>
          <w:szCs w:val="24"/>
        </w:rPr>
        <w:t>年级</w:t>
      </w:r>
      <w:r w:rsidR="00036569">
        <w:rPr>
          <w:rFonts w:asciiTheme="minorEastAsia" w:hAnsiTheme="minorEastAsia" w:hint="eastAsia"/>
          <w:sz w:val="24"/>
          <w:szCs w:val="24"/>
        </w:rPr>
        <w:t>里要</w:t>
      </w:r>
      <w:r w:rsidR="00036569">
        <w:rPr>
          <w:rFonts w:asciiTheme="minorEastAsia" w:hAnsiTheme="minorEastAsia"/>
          <w:sz w:val="24"/>
          <w:szCs w:val="24"/>
        </w:rPr>
        <w:t>给予支持和帮助</w:t>
      </w:r>
      <w:r w:rsidR="00036569">
        <w:rPr>
          <w:rFonts w:asciiTheme="minorEastAsia" w:hAnsiTheme="minorEastAsia" w:hint="eastAsia"/>
          <w:sz w:val="24"/>
          <w:szCs w:val="24"/>
        </w:rPr>
        <w:t>。</w:t>
      </w:r>
      <w:r w:rsidR="00036569">
        <w:rPr>
          <w:rFonts w:asciiTheme="minorEastAsia" w:hAnsiTheme="minorEastAsia"/>
          <w:sz w:val="24"/>
          <w:szCs w:val="24"/>
        </w:rPr>
        <w:t>同时</w:t>
      </w:r>
      <w:r w:rsidR="00036569">
        <w:rPr>
          <w:rFonts w:asciiTheme="minorEastAsia" w:hAnsiTheme="minorEastAsia" w:hint="eastAsia"/>
          <w:sz w:val="24"/>
          <w:szCs w:val="24"/>
        </w:rPr>
        <w:t>做好</w:t>
      </w:r>
      <w:r w:rsidR="00036569">
        <w:rPr>
          <w:rFonts w:asciiTheme="minorEastAsia" w:hAnsiTheme="minorEastAsia"/>
          <w:sz w:val="24"/>
          <w:szCs w:val="24"/>
        </w:rPr>
        <w:t>新老交接工作，能够顺利接受高二社团，将格致优秀的</w:t>
      </w:r>
      <w:r w:rsidR="00036569">
        <w:rPr>
          <w:rFonts w:asciiTheme="minorEastAsia" w:hAnsiTheme="minorEastAsia" w:hint="eastAsia"/>
          <w:sz w:val="24"/>
          <w:szCs w:val="24"/>
        </w:rPr>
        <w:t>传统</w:t>
      </w:r>
      <w:r w:rsidR="00036569">
        <w:rPr>
          <w:rFonts w:asciiTheme="minorEastAsia" w:hAnsiTheme="minorEastAsia"/>
          <w:sz w:val="24"/>
          <w:szCs w:val="24"/>
        </w:rPr>
        <w:t>社团发展下去。</w:t>
      </w:r>
    </w:p>
    <w:p w:rsidR="001C631C" w:rsidRDefault="00634F0E" w:rsidP="000365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 调节</w:t>
      </w:r>
      <w:r>
        <w:rPr>
          <w:rFonts w:asciiTheme="minorEastAsia" w:hAnsiTheme="minorEastAsia"/>
          <w:sz w:val="24"/>
          <w:szCs w:val="24"/>
        </w:rPr>
        <w:t>学生心态做好</w:t>
      </w:r>
      <w:r w:rsidR="001C631C">
        <w:rPr>
          <w:rFonts w:asciiTheme="minorEastAsia" w:hAnsiTheme="minorEastAsia"/>
          <w:sz w:val="24"/>
          <w:szCs w:val="24"/>
        </w:rPr>
        <w:t>初高中衔接</w:t>
      </w:r>
    </w:p>
    <w:p w:rsidR="00036569" w:rsidRDefault="00036569" w:rsidP="000365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6569">
        <w:rPr>
          <w:rFonts w:asciiTheme="minorEastAsia" w:hAnsiTheme="minorEastAsia" w:hint="eastAsia"/>
          <w:sz w:val="24"/>
          <w:szCs w:val="24"/>
        </w:rPr>
        <w:t>刚进入高中学习，学生会出现心理上的</w:t>
      </w:r>
      <w:r>
        <w:rPr>
          <w:rFonts w:asciiTheme="minorEastAsia" w:hAnsiTheme="minorEastAsia" w:hint="eastAsia"/>
          <w:sz w:val="24"/>
          <w:szCs w:val="24"/>
        </w:rPr>
        <w:t>偏差，尤其是他们过去都是各个学校的优秀学生，在这样一个优秀生聚集</w:t>
      </w:r>
      <w:r w:rsidRPr="00036569">
        <w:rPr>
          <w:rFonts w:asciiTheme="minorEastAsia" w:hAnsiTheme="minorEastAsia" w:hint="eastAsia"/>
          <w:sz w:val="24"/>
          <w:szCs w:val="24"/>
        </w:rPr>
        <w:t>的学校，如何让他们重新找到自己的位置，同时对我们的学校和班级有文化认同感和归属感。</w:t>
      </w:r>
      <w:r>
        <w:rPr>
          <w:rFonts w:asciiTheme="minorEastAsia" w:hAnsiTheme="minorEastAsia" w:hint="eastAsia"/>
          <w:sz w:val="24"/>
          <w:szCs w:val="24"/>
        </w:rPr>
        <w:t>这</w:t>
      </w:r>
      <w:r>
        <w:rPr>
          <w:rFonts w:asciiTheme="minorEastAsia" w:hAnsiTheme="minorEastAsia"/>
          <w:sz w:val="24"/>
          <w:szCs w:val="24"/>
        </w:rPr>
        <w:t>也是年级工作中一个需要关注的问题。</w:t>
      </w:r>
    </w:p>
    <w:p w:rsidR="001C631C" w:rsidRDefault="001C631C" w:rsidP="000365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 应对教育</w:t>
      </w:r>
      <w:r>
        <w:rPr>
          <w:rFonts w:asciiTheme="minorEastAsia" w:hAnsiTheme="minorEastAsia"/>
          <w:sz w:val="24"/>
          <w:szCs w:val="24"/>
        </w:rPr>
        <w:t>改革</w:t>
      </w:r>
      <w:r w:rsidR="00036569">
        <w:rPr>
          <w:rFonts w:asciiTheme="minorEastAsia" w:hAnsiTheme="minorEastAsia" w:hint="eastAsia"/>
          <w:sz w:val="24"/>
          <w:szCs w:val="24"/>
        </w:rPr>
        <w:t>夯实</w:t>
      </w:r>
      <w:r w:rsidR="00036569">
        <w:rPr>
          <w:rFonts w:asciiTheme="minorEastAsia" w:hAnsiTheme="minorEastAsia"/>
          <w:sz w:val="24"/>
          <w:szCs w:val="24"/>
        </w:rPr>
        <w:t>学习基础</w:t>
      </w:r>
    </w:p>
    <w:p w:rsidR="00036569" w:rsidRPr="00036569" w:rsidRDefault="00036569" w:rsidP="000365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2017届</w:t>
      </w:r>
      <w:r>
        <w:rPr>
          <w:rFonts w:asciiTheme="minorEastAsia" w:hAnsiTheme="minorEastAsia"/>
          <w:sz w:val="24"/>
          <w:szCs w:val="24"/>
        </w:rPr>
        <w:t>的新高一学生面临教育改革，</w:t>
      </w:r>
      <w:r>
        <w:rPr>
          <w:rFonts w:asciiTheme="minorEastAsia" w:hAnsiTheme="minorEastAsia" w:hint="eastAsia"/>
          <w:sz w:val="24"/>
          <w:szCs w:val="24"/>
        </w:rPr>
        <w:t>要</w:t>
      </w:r>
      <w:r>
        <w:rPr>
          <w:rFonts w:asciiTheme="minorEastAsia" w:hAnsiTheme="minorEastAsia"/>
          <w:sz w:val="24"/>
          <w:szCs w:val="24"/>
        </w:rPr>
        <w:t>在起始年级就夯实学习基础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首先</w:t>
      </w:r>
      <w:r>
        <w:rPr>
          <w:rFonts w:asciiTheme="minorEastAsia" w:hAnsiTheme="minorEastAsia" w:hint="eastAsia"/>
          <w:sz w:val="24"/>
          <w:szCs w:val="24"/>
        </w:rPr>
        <w:t>加强</w:t>
      </w:r>
      <w:r>
        <w:rPr>
          <w:rFonts w:asciiTheme="minorEastAsia" w:hAnsiTheme="minorEastAsia"/>
          <w:sz w:val="24"/>
          <w:szCs w:val="24"/>
        </w:rPr>
        <w:t>和任课老师的交流沟通，把好每一道教学质量</w:t>
      </w:r>
      <w:r>
        <w:rPr>
          <w:rFonts w:asciiTheme="minorEastAsia" w:hAnsiTheme="minorEastAsia" w:hint="eastAsia"/>
          <w:sz w:val="24"/>
          <w:szCs w:val="24"/>
        </w:rPr>
        <w:t>关</w:t>
      </w:r>
      <w:r>
        <w:rPr>
          <w:rFonts w:asciiTheme="minorEastAsia" w:hAnsiTheme="minorEastAsia"/>
          <w:sz w:val="24"/>
          <w:szCs w:val="24"/>
        </w:rPr>
        <w:t>。其次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要严谨班级的学风，尤</w:t>
      </w:r>
      <w:r>
        <w:rPr>
          <w:rFonts w:asciiTheme="minorEastAsia" w:hAnsiTheme="minorEastAsia" w:hint="eastAsia"/>
          <w:sz w:val="24"/>
          <w:szCs w:val="24"/>
        </w:rPr>
        <w:t>其</w:t>
      </w:r>
      <w:r>
        <w:rPr>
          <w:rFonts w:asciiTheme="minorEastAsia" w:hAnsiTheme="minorEastAsia"/>
          <w:sz w:val="24"/>
          <w:szCs w:val="24"/>
        </w:rPr>
        <w:t>对于后进学生要关注，做好托底工作。</w:t>
      </w:r>
    </w:p>
    <w:p w:rsidR="001C631C" w:rsidRDefault="001C631C" w:rsidP="000365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5 </w:t>
      </w:r>
      <w:r>
        <w:rPr>
          <w:rFonts w:asciiTheme="minorEastAsia" w:hAnsiTheme="minorEastAsia" w:hint="eastAsia"/>
          <w:sz w:val="24"/>
          <w:szCs w:val="24"/>
        </w:rPr>
        <w:t>以</w:t>
      </w:r>
      <w:r>
        <w:rPr>
          <w:rFonts w:asciiTheme="minorEastAsia" w:hAnsiTheme="minorEastAsia"/>
          <w:sz w:val="24"/>
          <w:szCs w:val="24"/>
        </w:rPr>
        <w:t>校庆和甲午海战为</w:t>
      </w:r>
      <w:r w:rsidR="00036569">
        <w:rPr>
          <w:rFonts w:asciiTheme="minorEastAsia" w:hAnsiTheme="minorEastAsia" w:hint="eastAsia"/>
          <w:sz w:val="24"/>
          <w:szCs w:val="24"/>
        </w:rPr>
        <w:t>主题</w:t>
      </w:r>
      <w:r w:rsidR="00036569">
        <w:rPr>
          <w:rFonts w:asciiTheme="minorEastAsia" w:hAnsiTheme="minorEastAsia"/>
          <w:sz w:val="24"/>
          <w:szCs w:val="24"/>
        </w:rPr>
        <w:t>班会活动</w:t>
      </w:r>
    </w:p>
    <w:p w:rsidR="00E57392" w:rsidRPr="00E57392" w:rsidRDefault="00E57392" w:rsidP="00E573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本学期</w:t>
      </w:r>
      <w:r>
        <w:rPr>
          <w:rFonts w:asciiTheme="minorEastAsia" w:hAnsiTheme="minorEastAsia"/>
          <w:sz w:val="24"/>
          <w:szCs w:val="24"/>
        </w:rPr>
        <w:t>围绕校</w:t>
      </w:r>
      <w:r>
        <w:rPr>
          <w:rFonts w:asciiTheme="minorEastAsia" w:hAnsiTheme="minorEastAsia" w:hint="eastAsia"/>
          <w:sz w:val="24"/>
          <w:szCs w:val="24"/>
        </w:rPr>
        <w:t>庆140周年</w:t>
      </w:r>
      <w:r>
        <w:rPr>
          <w:rFonts w:asciiTheme="minorEastAsia" w:hAnsiTheme="minorEastAsia"/>
          <w:sz w:val="24"/>
          <w:szCs w:val="24"/>
        </w:rPr>
        <w:t>和甲午海战</w:t>
      </w:r>
      <w:r>
        <w:rPr>
          <w:rFonts w:asciiTheme="minorEastAsia" w:hAnsiTheme="minorEastAsia" w:hint="eastAsia"/>
          <w:sz w:val="24"/>
          <w:szCs w:val="24"/>
        </w:rPr>
        <w:t>120周年</w:t>
      </w:r>
      <w:r>
        <w:rPr>
          <w:rFonts w:asciiTheme="minorEastAsia" w:hAnsiTheme="minorEastAsia"/>
          <w:sz w:val="24"/>
          <w:szCs w:val="24"/>
        </w:rPr>
        <w:t>，组织年级每个班级开展主题班会课。同时</w:t>
      </w:r>
      <w:r>
        <w:rPr>
          <w:rFonts w:asciiTheme="minorEastAsia" w:hAnsiTheme="minorEastAsia" w:hint="eastAsia"/>
          <w:sz w:val="24"/>
          <w:szCs w:val="24"/>
        </w:rPr>
        <w:t>结合</w:t>
      </w:r>
      <w:r>
        <w:rPr>
          <w:rFonts w:asciiTheme="minorEastAsia" w:hAnsiTheme="minorEastAsia"/>
          <w:sz w:val="24"/>
          <w:szCs w:val="24"/>
        </w:rPr>
        <w:t>时政内容，落实德育教育。</w:t>
      </w:r>
    </w:p>
    <w:sectPr w:rsidR="00E57392" w:rsidRPr="00E57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3C" w:rsidRDefault="00B1103C" w:rsidP="00036569">
      <w:r>
        <w:separator/>
      </w:r>
    </w:p>
  </w:endnote>
  <w:endnote w:type="continuationSeparator" w:id="0">
    <w:p w:rsidR="00B1103C" w:rsidRDefault="00B1103C" w:rsidP="0003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3C" w:rsidRDefault="00B1103C" w:rsidP="00036569">
      <w:r>
        <w:separator/>
      </w:r>
    </w:p>
  </w:footnote>
  <w:footnote w:type="continuationSeparator" w:id="0">
    <w:p w:rsidR="00B1103C" w:rsidRDefault="00B1103C" w:rsidP="0003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9"/>
    <w:rsid w:val="00036569"/>
    <w:rsid w:val="001C631C"/>
    <w:rsid w:val="002032D0"/>
    <w:rsid w:val="003163E9"/>
    <w:rsid w:val="003473F0"/>
    <w:rsid w:val="003F07EF"/>
    <w:rsid w:val="00444E71"/>
    <w:rsid w:val="004A17A7"/>
    <w:rsid w:val="005306BA"/>
    <w:rsid w:val="00543FCD"/>
    <w:rsid w:val="005E1342"/>
    <w:rsid w:val="00634F0E"/>
    <w:rsid w:val="00B1103C"/>
    <w:rsid w:val="00B50572"/>
    <w:rsid w:val="00D606D5"/>
    <w:rsid w:val="00E5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04800-EDF3-44B8-B6E1-67CF4F62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9</cp:revision>
  <dcterms:created xsi:type="dcterms:W3CDTF">2014-09-15T08:57:00Z</dcterms:created>
  <dcterms:modified xsi:type="dcterms:W3CDTF">2014-09-16T02:01:00Z</dcterms:modified>
</cp:coreProperties>
</file>