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AA" w:rsidRPr="001A1C7C" w:rsidRDefault="001A1C7C">
      <w:pPr>
        <w:rPr>
          <w:rFonts w:hint="eastAsia"/>
          <w:sz w:val="36"/>
          <w:szCs w:val="36"/>
        </w:rPr>
      </w:pPr>
      <w:r>
        <w:rPr>
          <w:rFonts w:hint="eastAsia"/>
        </w:rPr>
        <w:t xml:space="preserve">                              </w:t>
      </w:r>
      <w:r w:rsidRPr="001A1C7C">
        <w:rPr>
          <w:rFonts w:hint="eastAsia"/>
          <w:sz w:val="36"/>
          <w:szCs w:val="36"/>
        </w:rPr>
        <w:t xml:space="preserve">   </w:t>
      </w:r>
      <w:r w:rsidRPr="001A1C7C">
        <w:rPr>
          <w:rFonts w:hint="eastAsia"/>
          <w:sz w:val="36"/>
          <w:szCs w:val="36"/>
        </w:rPr>
        <w:t>工作小结</w:t>
      </w:r>
    </w:p>
    <w:p w:rsidR="001A1C7C" w:rsidRPr="00E2483E" w:rsidRDefault="00E2483E">
      <w:pPr>
        <w:rPr>
          <w:rFonts w:hint="eastAsia"/>
          <w:sz w:val="24"/>
          <w:szCs w:val="24"/>
        </w:rPr>
      </w:pPr>
      <w:r>
        <w:rPr>
          <w:rFonts w:hint="eastAsia"/>
          <w:sz w:val="36"/>
          <w:szCs w:val="36"/>
        </w:rPr>
        <w:t xml:space="preserve">                                  </w:t>
      </w:r>
      <w:r w:rsidRPr="00E2483E">
        <w:rPr>
          <w:rFonts w:hint="eastAsia"/>
          <w:sz w:val="24"/>
          <w:szCs w:val="24"/>
        </w:rPr>
        <w:t>潘燕雯</w:t>
      </w:r>
    </w:p>
    <w:p w:rsidR="001A1C7C" w:rsidRDefault="001A1C7C" w:rsidP="00E2483E">
      <w:pPr>
        <w:spacing w:line="360" w:lineRule="auto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接受</w:t>
      </w:r>
      <w:r>
        <w:rPr>
          <w:rFonts w:hint="eastAsia"/>
        </w:rPr>
        <w:t>AP</w:t>
      </w:r>
      <w:r>
        <w:rPr>
          <w:rFonts w:hint="eastAsia"/>
        </w:rPr>
        <w:t>高二（</w:t>
      </w:r>
      <w:r>
        <w:rPr>
          <w:rFonts w:hint="eastAsia"/>
        </w:rPr>
        <w:t>9</w:t>
      </w:r>
      <w:r>
        <w:rPr>
          <w:rFonts w:hint="eastAsia"/>
        </w:rPr>
        <w:t>）班以来，面临着许许多多意想不到的困难。安生教育集团大洗牌，一个月换</w:t>
      </w:r>
      <w:r>
        <w:rPr>
          <w:rFonts w:hint="eastAsia"/>
        </w:rPr>
        <w:t>3</w:t>
      </w:r>
      <w:r>
        <w:rPr>
          <w:rFonts w:hint="eastAsia"/>
        </w:rPr>
        <w:t>任主管，半年换</w:t>
      </w:r>
      <w:r>
        <w:rPr>
          <w:rFonts w:hint="eastAsia"/>
        </w:rPr>
        <w:t>2</w:t>
      </w:r>
      <w:r>
        <w:rPr>
          <w:rFonts w:hint="eastAsia"/>
        </w:rPr>
        <w:t>任校长，工作面临瘫痪。在年级组老师的共同努力下，总算平安度过难关，班级工作顺利开展，稳步前进。</w:t>
      </w:r>
    </w:p>
    <w:p w:rsidR="001A1C7C" w:rsidRDefault="001A1C7C" w:rsidP="00E2483E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班级情况基本稳定，家长</w:t>
      </w:r>
      <w:r w:rsidR="003D0336">
        <w:rPr>
          <w:rFonts w:hint="eastAsia"/>
        </w:rPr>
        <w:t>会</w:t>
      </w:r>
      <w:r>
        <w:rPr>
          <w:rFonts w:hint="eastAsia"/>
        </w:rPr>
        <w:t>上得到肯定</w:t>
      </w:r>
    </w:p>
    <w:p w:rsidR="00610A73" w:rsidRDefault="00610A73" w:rsidP="00E2483E">
      <w:pPr>
        <w:pStyle w:val="a5"/>
        <w:spacing w:line="360" w:lineRule="auto"/>
        <w:ind w:left="825" w:firstLineChars="0" w:firstLine="0"/>
        <w:rPr>
          <w:rFonts w:hint="eastAsia"/>
        </w:rPr>
      </w:pPr>
      <w:r>
        <w:rPr>
          <w:rFonts w:hint="eastAsia"/>
        </w:rPr>
        <w:t>9-10</w:t>
      </w:r>
      <w:r>
        <w:rPr>
          <w:rFonts w:hint="eastAsia"/>
        </w:rPr>
        <w:t>月期间</w:t>
      </w:r>
      <w:proofErr w:type="gramStart"/>
      <w:r>
        <w:rPr>
          <w:rFonts w:hint="eastAsia"/>
        </w:rPr>
        <w:t>面多着</w:t>
      </w:r>
      <w:proofErr w:type="gramEnd"/>
      <w:r>
        <w:rPr>
          <w:rFonts w:hint="eastAsia"/>
        </w:rPr>
        <w:t>安生集团内部变化带来的种种困难，每天要应对突发事件，要随机应变。本着对学生负责、对家长负责的工作精神，从学生利益出发，在班级中稳定情绪，处理好教与学的矛盾。班级学生</w:t>
      </w:r>
      <w:r>
        <w:rPr>
          <w:rFonts w:hint="eastAsia"/>
        </w:rPr>
        <w:t>30</w:t>
      </w:r>
      <w:r>
        <w:rPr>
          <w:rFonts w:hint="eastAsia"/>
        </w:rPr>
        <w:t>名，女生偏多，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三个层次班级各有问题，管理难度很大。我每周询问班级学生的想法和要求，集中向学校领导沟通；每周班会课和学生讲述情况，安稳大家的情绪。在逐步化解矛盾、解决相关事宜的过程中，赢得了学生的尊敬，家长会上我也获得了家长的一致肯定。</w:t>
      </w:r>
    </w:p>
    <w:p w:rsidR="00610A73" w:rsidRDefault="00610A73" w:rsidP="00E2483E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积极开展学习共同体建设，促进学生成绩提升</w:t>
      </w:r>
    </w:p>
    <w:p w:rsidR="00610A73" w:rsidRDefault="00610A73" w:rsidP="00E2483E">
      <w:pPr>
        <w:pStyle w:val="a5"/>
        <w:spacing w:line="360" w:lineRule="auto"/>
        <w:ind w:left="825" w:firstLineChars="0" w:firstLine="0"/>
        <w:rPr>
          <w:rFonts w:hint="eastAsia"/>
        </w:rPr>
      </w:pPr>
      <w:r>
        <w:rPr>
          <w:rFonts w:hint="eastAsia"/>
        </w:rPr>
        <w:t>AP</w:t>
      </w:r>
      <w:r w:rsidR="00442AEA">
        <w:rPr>
          <w:rFonts w:hint="eastAsia"/>
        </w:rPr>
        <w:t>班学生考试负担</w:t>
      </w:r>
      <w:r>
        <w:rPr>
          <w:rFonts w:hint="eastAsia"/>
        </w:rPr>
        <w:t>很重，托福、</w:t>
      </w:r>
      <w:r>
        <w:rPr>
          <w:rFonts w:hint="eastAsia"/>
        </w:rPr>
        <w:t>SAT</w:t>
      </w:r>
      <w:proofErr w:type="gramStart"/>
      <w:r>
        <w:rPr>
          <w:rFonts w:hint="eastAsia"/>
        </w:rPr>
        <w:t>考试让</w:t>
      </w:r>
      <w:proofErr w:type="gramEnd"/>
      <w:r>
        <w:rPr>
          <w:rFonts w:hint="eastAsia"/>
        </w:rPr>
        <w:t>他们</w:t>
      </w:r>
      <w:r w:rsidR="00442AEA">
        <w:rPr>
          <w:rFonts w:hint="eastAsia"/>
        </w:rPr>
        <w:t>焦头烂额。我班学生学习情况分两头，一半成绩稳定，始终优异，一半不爱学习，学习成绩始终落后。在加强学风建设、班风建设的过程中，我也想了很多方法。有阅读专家</w:t>
      </w:r>
      <w:r w:rsidR="00442AEA">
        <w:rPr>
          <w:rFonts w:hint="eastAsia"/>
        </w:rPr>
        <w:t>SAT</w:t>
      </w:r>
      <w:r w:rsidR="00442AEA">
        <w:rPr>
          <w:rFonts w:hint="eastAsia"/>
        </w:rPr>
        <w:t>考试介绍的资料、请高三学生介绍经验、班级成绩优秀的学生分享经验等。学生在这些优秀经验的鼓励和鞭策下，也在暗暗下决心，不能浪费时间，争取获得优秀。</w:t>
      </w:r>
      <w:r w:rsidR="00442AEA">
        <w:rPr>
          <w:rFonts w:hint="eastAsia"/>
        </w:rPr>
        <w:t>10</w:t>
      </w:r>
      <w:r w:rsidR="00442AEA">
        <w:rPr>
          <w:rFonts w:hint="eastAsia"/>
        </w:rPr>
        <w:t>月之后，明天中午请高三的优秀学生带领我班的学生默写单词、背诵课文，此举达到了一定的效果，原本懒散默不出单词的学生越来越少。班级中学习研究的氛围也逐渐加强。</w:t>
      </w:r>
    </w:p>
    <w:p w:rsidR="00442AEA" w:rsidRDefault="00442AEA" w:rsidP="00E2483E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积极配合学校，做好常规工作</w:t>
      </w:r>
    </w:p>
    <w:p w:rsidR="00442AEA" w:rsidRDefault="00442AEA" w:rsidP="00E2483E">
      <w:pPr>
        <w:pStyle w:val="a5"/>
        <w:spacing w:line="360" w:lineRule="auto"/>
        <w:ind w:left="825" w:firstLineChars="0" w:firstLine="0"/>
        <w:rPr>
          <w:rFonts w:hint="eastAsia"/>
        </w:rPr>
      </w:pPr>
      <w:r>
        <w:rPr>
          <w:rFonts w:hint="eastAsia"/>
        </w:rPr>
        <w:t>广播操我每天早早催促，严惩迟到者和偷懒者；班级卫生工作天天抓紧，清洁到位；黑板报以及各种缴费工做始终如一做好；不断加强格致校纪校风教育，狠抓班风建设。半年下来，除了极个别学生有行为偏差</w:t>
      </w:r>
      <w:r w:rsidR="00E2483E">
        <w:rPr>
          <w:rFonts w:hint="eastAsia"/>
        </w:rPr>
        <w:t>，绝大多数学生都遵守纪律、严于律己。运动会上，我班级学生积极参与，获得长绳比赛第二名，毛元铭同学获得黄浦区乒乓比赛团体冠军和第一名的好成绩。班级学生集体荣誉感非常强，都力争为班级争光添彩。</w:t>
      </w:r>
    </w:p>
    <w:p w:rsidR="0036425B" w:rsidRPr="00610A73" w:rsidRDefault="0036425B" w:rsidP="00E2483E">
      <w:pPr>
        <w:pStyle w:val="a5"/>
        <w:spacing w:line="360" w:lineRule="auto"/>
        <w:ind w:left="825" w:firstLineChars="0" w:firstLine="0"/>
      </w:pPr>
      <w:r>
        <w:rPr>
          <w:rFonts w:hint="eastAsia"/>
        </w:rPr>
        <w:t xml:space="preserve">   </w:t>
      </w:r>
      <w:r>
        <w:rPr>
          <w:rFonts w:hint="eastAsia"/>
        </w:rPr>
        <w:t>下学期将继续努力，为树立良好的班风、学风而努力！</w:t>
      </w:r>
    </w:p>
    <w:sectPr w:rsidR="0036425B" w:rsidRPr="00610A73" w:rsidSect="00285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399" w:rsidRDefault="002A5399" w:rsidP="001A1C7C">
      <w:r>
        <w:separator/>
      </w:r>
    </w:p>
  </w:endnote>
  <w:endnote w:type="continuationSeparator" w:id="0">
    <w:p w:rsidR="002A5399" w:rsidRDefault="002A5399" w:rsidP="001A1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399" w:rsidRDefault="002A5399" w:rsidP="001A1C7C">
      <w:r>
        <w:separator/>
      </w:r>
    </w:p>
  </w:footnote>
  <w:footnote w:type="continuationSeparator" w:id="0">
    <w:p w:rsidR="002A5399" w:rsidRDefault="002A5399" w:rsidP="001A1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2683"/>
    <w:multiLevelType w:val="hybridMultilevel"/>
    <w:tmpl w:val="9D22B00A"/>
    <w:lvl w:ilvl="0" w:tplc="BC5EE004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C7C"/>
    <w:rsid w:val="001A1C7C"/>
    <w:rsid w:val="002853AA"/>
    <w:rsid w:val="002A5399"/>
    <w:rsid w:val="002E21D8"/>
    <w:rsid w:val="0036425B"/>
    <w:rsid w:val="003D0336"/>
    <w:rsid w:val="00442AEA"/>
    <w:rsid w:val="00610A73"/>
    <w:rsid w:val="00E2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1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1C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1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1C7C"/>
    <w:rPr>
      <w:sz w:val="18"/>
      <w:szCs w:val="18"/>
    </w:rPr>
  </w:style>
  <w:style w:type="paragraph" w:styleId="a5">
    <w:name w:val="List Paragraph"/>
    <w:basedOn w:val="a"/>
    <w:uiPriority w:val="34"/>
    <w:qFormat/>
    <w:rsid w:val="00610A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136</Words>
  <Characters>781</Characters>
  <Application>Microsoft Office Word</Application>
  <DocSecurity>0</DocSecurity>
  <Lines>6</Lines>
  <Paragraphs>1</Paragraphs>
  <ScaleCrop>false</ScaleCrop>
  <Company>DEEP IN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 IN</dc:creator>
  <cp:keywords/>
  <dc:description/>
  <cp:lastModifiedBy>DEEP IN</cp:lastModifiedBy>
  <cp:revision>5</cp:revision>
  <dcterms:created xsi:type="dcterms:W3CDTF">2014-02-11T12:08:00Z</dcterms:created>
  <dcterms:modified xsi:type="dcterms:W3CDTF">2014-02-11T13:44:00Z</dcterms:modified>
</cp:coreProperties>
</file>