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A8" w:rsidRPr="00A81881" w:rsidRDefault="001170A8" w:rsidP="001170A8">
      <w:pPr>
        <w:adjustRightInd w:val="0"/>
        <w:snapToGrid w:val="0"/>
        <w:spacing w:line="360" w:lineRule="auto"/>
        <w:jc w:val="center"/>
        <w:rPr>
          <w:rFonts w:ascii="黑体" w:eastAsia="黑体" w:hint="eastAsia"/>
          <w:b/>
          <w:sz w:val="32"/>
        </w:rPr>
      </w:pPr>
      <w:r w:rsidRPr="00A81881">
        <w:rPr>
          <w:rFonts w:ascii="黑体" w:eastAsia="黑体" w:hint="eastAsia"/>
          <w:b/>
          <w:sz w:val="32"/>
        </w:rPr>
        <w:t>2013学年第一学期班主任工作小结</w:t>
      </w:r>
    </w:p>
    <w:p w:rsidR="001170A8" w:rsidRDefault="001170A8" w:rsidP="00122566">
      <w:pPr>
        <w:adjustRightInd w:val="0"/>
        <w:snapToGrid w:val="0"/>
        <w:spacing w:beforeLines="100" w:before="312" w:line="360" w:lineRule="auto"/>
        <w:ind w:right="357"/>
        <w:jc w:val="right"/>
        <w:rPr>
          <w:rFonts w:hint="eastAsia"/>
          <w:b/>
        </w:rPr>
      </w:pPr>
      <w:r w:rsidRPr="00A81881">
        <w:rPr>
          <w:rFonts w:hint="eastAsia"/>
          <w:b/>
        </w:rPr>
        <w:t>2015</w:t>
      </w:r>
      <w:r w:rsidRPr="00A81881">
        <w:rPr>
          <w:rFonts w:hint="eastAsia"/>
          <w:b/>
        </w:rPr>
        <w:t>届</w:t>
      </w:r>
      <w:r>
        <w:rPr>
          <w:rFonts w:hint="eastAsia"/>
          <w:b/>
        </w:rPr>
        <w:t>2</w:t>
      </w:r>
      <w:r w:rsidRPr="00A81881">
        <w:rPr>
          <w:rFonts w:hint="eastAsia"/>
          <w:b/>
        </w:rPr>
        <w:t>班</w:t>
      </w:r>
      <w:r w:rsidRPr="00A81881">
        <w:rPr>
          <w:rFonts w:hint="eastAsia"/>
          <w:b/>
        </w:rPr>
        <w:t xml:space="preserve">    </w:t>
      </w:r>
      <w:r>
        <w:rPr>
          <w:rFonts w:hint="eastAsia"/>
          <w:b/>
        </w:rPr>
        <w:t>闻</w:t>
      </w:r>
      <w:r w:rsidRPr="00A81881">
        <w:rPr>
          <w:rFonts w:hint="eastAsia"/>
          <w:b/>
        </w:rPr>
        <w:t xml:space="preserve"> </w:t>
      </w:r>
      <w:proofErr w:type="gramStart"/>
      <w:r>
        <w:rPr>
          <w:rFonts w:hint="eastAsia"/>
          <w:b/>
        </w:rPr>
        <w:t>昊</w:t>
      </w:r>
      <w:proofErr w:type="gramEnd"/>
    </w:p>
    <w:p w:rsidR="001170A8" w:rsidRPr="00A81881" w:rsidRDefault="001170A8" w:rsidP="001170A8">
      <w:pPr>
        <w:adjustRightInd w:val="0"/>
        <w:snapToGrid w:val="0"/>
        <w:spacing w:line="360" w:lineRule="auto"/>
        <w:ind w:right="360"/>
        <w:jc w:val="right"/>
        <w:rPr>
          <w:rFonts w:hint="eastAsia"/>
          <w:b/>
        </w:rPr>
      </w:pPr>
    </w:p>
    <w:p w:rsidR="001170A8" w:rsidRPr="00A81881" w:rsidRDefault="001170A8" w:rsidP="001170A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/>
        </w:rPr>
      </w:pPr>
      <w:r w:rsidRPr="00A81881">
        <w:rPr>
          <w:rFonts w:ascii="宋体" w:hAnsi="宋体"/>
        </w:rPr>
        <w:t>本学期担任</w:t>
      </w:r>
      <w:r w:rsidRPr="00A81881">
        <w:rPr>
          <w:rFonts w:ascii="宋体" w:hAnsi="宋体" w:hint="eastAsia"/>
        </w:rPr>
        <w:t>2015届</w:t>
      </w:r>
      <w:r>
        <w:rPr>
          <w:rFonts w:ascii="宋体" w:hAnsi="宋体" w:hint="eastAsia"/>
        </w:rPr>
        <w:t>2</w:t>
      </w:r>
      <w:r w:rsidRPr="00A81881">
        <w:rPr>
          <w:rFonts w:ascii="宋体" w:hAnsi="宋体" w:hint="eastAsia"/>
        </w:rPr>
        <w:t>班</w:t>
      </w:r>
      <w:r w:rsidRPr="00A81881">
        <w:rPr>
          <w:rFonts w:ascii="宋体" w:hAnsi="宋体"/>
        </w:rPr>
        <w:t>高二</w:t>
      </w:r>
      <w:r w:rsidRPr="00A81881">
        <w:rPr>
          <w:rFonts w:ascii="宋体" w:hAnsi="宋体" w:hint="eastAsia"/>
        </w:rPr>
        <w:t>年级的</w:t>
      </w:r>
      <w:r w:rsidRPr="00A81881">
        <w:rPr>
          <w:rFonts w:ascii="宋体" w:hAnsi="宋体"/>
        </w:rPr>
        <w:t>班主任</w:t>
      </w:r>
      <w:r w:rsidRPr="00A81881">
        <w:rPr>
          <w:rFonts w:ascii="宋体" w:hAnsi="宋体" w:hint="eastAsia"/>
        </w:rPr>
        <w:t>工作</w:t>
      </w:r>
      <w:r w:rsidRPr="00A81881">
        <w:rPr>
          <w:rFonts w:ascii="宋体" w:hAnsi="宋体"/>
        </w:rPr>
        <w:t>，在班级管理</w:t>
      </w:r>
      <w:r w:rsidRPr="00A81881">
        <w:rPr>
          <w:rFonts w:ascii="宋体" w:hAnsi="宋体" w:hint="eastAsia"/>
        </w:rPr>
        <w:t>的</w:t>
      </w:r>
      <w:r w:rsidRPr="00A81881">
        <w:rPr>
          <w:rFonts w:ascii="宋体" w:hAnsi="宋体"/>
        </w:rPr>
        <w:t>过程中，我努力</w:t>
      </w:r>
      <w:proofErr w:type="gramStart"/>
      <w:r w:rsidRPr="00A81881">
        <w:rPr>
          <w:rFonts w:ascii="宋体" w:hAnsi="宋体" w:hint="eastAsia"/>
        </w:rPr>
        <w:t>践行</w:t>
      </w:r>
      <w:proofErr w:type="gramEnd"/>
      <w:r w:rsidRPr="00A81881">
        <w:rPr>
          <w:rFonts w:ascii="宋体" w:hAnsi="宋体"/>
        </w:rPr>
        <w:t>班主任工作职责，认真落实</w:t>
      </w:r>
      <w:r>
        <w:rPr>
          <w:rFonts w:ascii="宋体" w:hAnsi="宋体" w:hint="eastAsia"/>
        </w:rPr>
        <w:t>与配合</w:t>
      </w:r>
      <w:r w:rsidRPr="00A81881">
        <w:rPr>
          <w:rFonts w:ascii="宋体" w:hAnsi="宋体"/>
        </w:rPr>
        <w:t>学校布置的各项任务，注重对学生</w:t>
      </w:r>
      <w:r w:rsidRPr="00A81881">
        <w:rPr>
          <w:rFonts w:ascii="宋体" w:hAnsi="宋体" w:hint="eastAsia"/>
        </w:rPr>
        <w:t>的</w:t>
      </w:r>
      <w:r>
        <w:rPr>
          <w:rFonts w:ascii="宋体" w:hAnsi="宋体" w:hint="eastAsia"/>
        </w:rPr>
        <w:t>德</w:t>
      </w:r>
      <w:r w:rsidRPr="00A81881">
        <w:rPr>
          <w:rFonts w:ascii="宋体" w:hAnsi="宋体"/>
        </w:rPr>
        <w:t>育培养，积极参与</w:t>
      </w:r>
      <w:r>
        <w:rPr>
          <w:rFonts w:ascii="宋体" w:hAnsi="宋体" w:hint="eastAsia"/>
        </w:rPr>
        <w:t>学校组织的各项活动</w:t>
      </w:r>
      <w:r>
        <w:rPr>
          <w:rFonts w:ascii="宋体" w:hAnsi="宋体" w:hint="eastAsia"/>
        </w:rPr>
        <w:t>。</w:t>
      </w:r>
      <w:r w:rsidRPr="00A81881">
        <w:rPr>
          <w:rFonts w:ascii="宋体" w:hAnsi="宋体" w:hint="eastAsia"/>
        </w:rPr>
        <w:t>本学期</w:t>
      </w:r>
      <w:r w:rsidRPr="00A81881">
        <w:rPr>
          <w:rFonts w:ascii="宋体" w:hAnsi="宋体"/>
        </w:rPr>
        <w:t>班主任工作总结如下：</w:t>
      </w:r>
    </w:p>
    <w:p w:rsidR="00D26887" w:rsidRPr="00122566" w:rsidRDefault="001170A8" w:rsidP="00122566">
      <w:pPr>
        <w:spacing w:beforeLines="100" w:before="312" w:line="360" w:lineRule="auto"/>
        <w:rPr>
          <w:rFonts w:ascii="楷体_GB2312" w:eastAsia="楷体_GB2312" w:hint="eastAsia"/>
          <w:b/>
        </w:rPr>
      </w:pPr>
      <w:r w:rsidRPr="00122566">
        <w:rPr>
          <w:rFonts w:ascii="楷体_GB2312" w:eastAsia="楷体_GB2312" w:hint="eastAsia"/>
          <w:b/>
        </w:rPr>
        <w:t>一、积极配合学校完成高二分科的平稳过渡</w:t>
      </w:r>
    </w:p>
    <w:p w:rsidR="001170A8" w:rsidRDefault="001170A8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分科是每一个高中学生需要面对的严肃的问题，很多学生对选科比较茫然，也不够理性。所以，本学期的工作重点之一就是对学生的选科进行一定的指导。一方面，随着学生年龄的增长，要引导学生</w:t>
      </w:r>
      <w:r w:rsidR="00954ECD">
        <w:rPr>
          <w:rFonts w:asciiTheme="majorHAnsi" w:hAnsiTheme="majorHAnsi" w:hint="eastAsia"/>
        </w:rPr>
        <w:t>渐渐认识到责任的重要性。自己要对自己的决定和行为负责，因此也要自己经过深思熟虑，综合参考各方面的意见，最终做出自己的决定。另一方面，高中的学生在面对选择时缺乏理性的分析，要么无从选择，要么过多的考虑自身之外的因素。所以，作为班主任，我积极配合各科的老师，帮助学生从分析自己身的长处和兴趣出发，综合考虑将来学生的发展意向和兴趣，确定要选择的加一科目。</w:t>
      </w:r>
    </w:p>
    <w:p w:rsidR="00954ECD" w:rsidRDefault="00954ECD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在选科前，我班共有学生</w:t>
      </w:r>
      <w:r>
        <w:rPr>
          <w:rFonts w:asciiTheme="majorHAnsi" w:hAnsiTheme="majorHAnsi" w:hint="eastAsia"/>
        </w:rPr>
        <w:t>44</w:t>
      </w:r>
      <w:r>
        <w:rPr>
          <w:rFonts w:asciiTheme="majorHAnsi" w:hAnsiTheme="majorHAnsi" w:hint="eastAsia"/>
        </w:rPr>
        <w:t>人，其中男生</w:t>
      </w:r>
      <w:r>
        <w:rPr>
          <w:rFonts w:asciiTheme="majorHAnsi" w:hAnsiTheme="majorHAnsi" w:hint="eastAsia"/>
        </w:rPr>
        <w:t>26</w:t>
      </w:r>
      <w:r>
        <w:rPr>
          <w:rFonts w:asciiTheme="majorHAnsi" w:hAnsiTheme="majorHAnsi" w:hint="eastAsia"/>
        </w:rPr>
        <w:t>人，女生</w:t>
      </w:r>
      <w:r>
        <w:rPr>
          <w:rFonts w:asciiTheme="majorHAnsi" w:hAnsiTheme="majorHAnsi" w:hint="eastAsia"/>
        </w:rPr>
        <w:t>18</w:t>
      </w:r>
      <w:r>
        <w:rPr>
          <w:rFonts w:asciiTheme="majorHAnsi" w:hAnsiTheme="majorHAnsi" w:hint="eastAsia"/>
        </w:rPr>
        <w:t>人；选科后，我班共有学生</w:t>
      </w:r>
      <w:r>
        <w:rPr>
          <w:rFonts w:asciiTheme="majorHAnsi" w:hAnsiTheme="majorHAnsi" w:hint="eastAsia"/>
        </w:rPr>
        <w:t>31</w:t>
      </w:r>
      <w:r>
        <w:rPr>
          <w:rFonts w:asciiTheme="majorHAnsi" w:hAnsiTheme="majorHAnsi" w:hint="eastAsia"/>
        </w:rPr>
        <w:t>人，其中男生</w:t>
      </w:r>
      <w:r>
        <w:rPr>
          <w:rFonts w:asciiTheme="majorHAnsi" w:hAnsiTheme="majorHAnsi" w:hint="eastAsia"/>
        </w:rPr>
        <w:t>21</w:t>
      </w:r>
      <w:r>
        <w:rPr>
          <w:rFonts w:asciiTheme="majorHAnsi" w:hAnsiTheme="majorHAnsi" w:hint="eastAsia"/>
        </w:rPr>
        <w:t>人，女生</w:t>
      </w:r>
      <w:r>
        <w:rPr>
          <w:rFonts w:asciiTheme="majorHAnsi" w:hAnsiTheme="majorHAnsi" w:hint="eastAsia"/>
        </w:rPr>
        <w:t>10</w:t>
      </w:r>
      <w:r>
        <w:rPr>
          <w:rFonts w:asciiTheme="majorHAnsi" w:hAnsiTheme="majorHAnsi" w:hint="eastAsia"/>
        </w:rPr>
        <w:t>人，其中从外班转来学生</w:t>
      </w:r>
      <w:r>
        <w:rPr>
          <w:rFonts w:asciiTheme="majorHAnsi" w:hAnsiTheme="majorHAnsi" w:hint="eastAsia"/>
        </w:rPr>
        <w:t>5</w:t>
      </w:r>
      <w:r>
        <w:rPr>
          <w:rFonts w:asciiTheme="majorHAnsi" w:hAnsiTheme="majorHAnsi" w:hint="eastAsia"/>
        </w:rPr>
        <w:t>人。</w:t>
      </w:r>
    </w:p>
    <w:p w:rsidR="00954ECD" w:rsidRPr="00122566" w:rsidRDefault="00954ECD" w:rsidP="00122566">
      <w:pPr>
        <w:spacing w:beforeLines="100" w:before="312" w:line="360" w:lineRule="auto"/>
        <w:rPr>
          <w:rFonts w:ascii="楷体_GB2312" w:eastAsia="楷体_GB2312" w:hint="eastAsia"/>
          <w:b/>
        </w:rPr>
      </w:pPr>
      <w:r w:rsidRPr="00122566">
        <w:rPr>
          <w:rFonts w:ascii="楷体_GB2312" w:eastAsia="楷体_GB2312" w:hint="eastAsia"/>
          <w:b/>
        </w:rPr>
        <w:t>二、结合学校“新学期、新动力”的口号，开展学习共同体的活动</w:t>
      </w:r>
    </w:p>
    <w:p w:rsidR="00954ECD" w:rsidRDefault="00954ECD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构建学习共同体，是营造良好的班级学习氛围，培养学</w:t>
      </w:r>
      <w:r w:rsidR="000F4C55">
        <w:rPr>
          <w:rFonts w:asciiTheme="majorHAnsi" w:hAnsiTheme="majorHAnsi" w:hint="eastAsia"/>
        </w:rPr>
        <w:t>生的团队协作能力，促进学生之间感情和班级和睦的有效措施之一。在学习共同体的开展过程中</w:t>
      </w:r>
      <w:r>
        <w:rPr>
          <w:rFonts w:asciiTheme="majorHAnsi" w:hAnsiTheme="majorHAnsi" w:hint="eastAsia"/>
        </w:rPr>
        <w:t>，</w:t>
      </w:r>
      <w:r w:rsidR="000F4C55">
        <w:rPr>
          <w:rFonts w:asciiTheme="majorHAnsi" w:hAnsiTheme="majorHAnsi" w:hint="eastAsia"/>
        </w:rPr>
        <w:t>学生们渐渐从别人那里了解了自己在学习方法、学习习惯等方面的不足，当然也有优点，进一步的认识了自己的长处和短处。于班级而言，学习共同体的构建也增强了班级的凝聚力和向心力，在班级中渐渐营造了一种“有</w:t>
      </w:r>
      <w:proofErr w:type="gramStart"/>
      <w:r w:rsidR="000F4C55">
        <w:rPr>
          <w:rFonts w:asciiTheme="majorHAnsi" w:hAnsiTheme="majorHAnsi" w:hint="eastAsia"/>
        </w:rPr>
        <w:t>疑</w:t>
      </w:r>
      <w:proofErr w:type="gramEnd"/>
      <w:r w:rsidR="000F4C55">
        <w:rPr>
          <w:rFonts w:asciiTheme="majorHAnsi" w:hAnsiTheme="majorHAnsi" w:hint="eastAsia"/>
        </w:rPr>
        <w:t>必答”的氛围，对提升班级整体的学习能力起到了积极地作用。</w:t>
      </w:r>
    </w:p>
    <w:p w:rsidR="000F4C55" w:rsidRDefault="000F4C55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经过一个学期的努力，我班现有学习小组</w:t>
      </w:r>
      <w:r>
        <w:rPr>
          <w:rFonts w:asciiTheme="majorHAnsi" w:hAnsiTheme="majorHAnsi" w:hint="eastAsia"/>
        </w:rPr>
        <w:t>5</w:t>
      </w:r>
      <w:r>
        <w:rPr>
          <w:rFonts w:asciiTheme="majorHAnsi" w:hAnsiTheme="majorHAnsi" w:hint="eastAsia"/>
        </w:rPr>
        <w:t>个。每天中午午休时，同学们会自觉地以组为单位相互学习和讨论问题，而组与组之间也会经常进行交流和讨论。</w:t>
      </w:r>
    </w:p>
    <w:p w:rsidR="00122566" w:rsidRDefault="00122566" w:rsidP="00122566">
      <w:pPr>
        <w:spacing w:beforeLines="100" w:before="312" w:line="360" w:lineRule="auto"/>
        <w:rPr>
          <w:rFonts w:ascii="楷体_GB2312" w:eastAsia="楷体_GB2312" w:hint="eastAsia"/>
          <w:b/>
        </w:rPr>
      </w:pPr>
    </w:p>
    <w:p w:rsidR="000F4C55" w:rsidRPr="00122566" w:rsidRDefault="000F4C55" w:rsidP="00122566">
      <w:pPr>
        <w:spacing w:beforeLines="100" w:before="312" w:line="360" w:lineRule="auto"/>
        <w:rPr>
          <w:rFonts w:ascii="楷体_GB2312" w:eastAsia="楷体_GB2312" w:hint="eastAsia"/>
          <w:b/>
        </w:rPr>
      </w:pPr>
      <w:r w:rsidRPr="00122566">
        <w:rPr>
          <w:rFonts w:ascii="楷体_GB2312" w:eastAsia="楷体_GB2312" w:hint="eastAsia"/>
          <w:b/>
        </w:rPr>
        <w:lastRenderedPageBreak/>
        <w:t>三、关注部分学生的心理焦虑，及时疏导</w:t>
      </w:r>
    </w:p>
    <w:p w:rsidR="00954ECD" w:rsidRDefault="000F4C55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2015</w:t>
      </w:r>
      <w:r>
        <w:rPr>
          <w:rFonts w:asciiTheme="majorHAnsi" w:hAnsiTheme="majorHAnsi" w:hint="eastAsia"/>
        </w:rPr>
        <w:t>届</w:t>
      </w:r>
      <w:r>
        <w:rPr>
          <w:rFonts w:asciiTheme="majorHAnsi" w:hAnsiTheme="majorHAnsi" w:hint="eastAsia"/>
        </w:rPr>
        <w:t>2</w:t>
      </w:r>
      <w:r>
        <w:rPr>
          <w:rFonts w:asciiTheme="majorHAnsi" w:hAnsiTheme="majorHAnsi" w:hint="eastAsia"/>
        </w:rPr>
        <w:t>班是化学竞赛班，部分学生存在学习成绩好，但抗挫折能力差的问题，还有部分同学存在这样或那样的心理焦虑。作为班主任，一旦发现这种现象，一方面会及时地向老教师或专业的心理老师进行咨询，学习合适的应对措施和需要注意的问题，杜绝某些可能存在的隐患；另一方面，也会及时与周边同学进行交流，了解这些同学进一阶段的心理变化。准备充足之后，寻找合适的时机与这些同学进行平等的对话和谈心，了解他们心理上的负担所在，在自身能力的范围内进行适当疏导，或建议</w:t>
      </w:r>
      <w:r w:rsidR="00122566">
        <w:rPr>
          <w:rFonts w:asciiTheme="majorHAnsi" w:hAnsiTheme="majorHAnsi" w:hint="eastAsia"/>
        </w:rPr>
        <w:t>进行适当的心理干预，或联系父母帮助进行心理疏导。</w:t>
      </w:r>
    </w:p>
    <w:p w:rsidR="00122566" w:rsidRDefault="00122566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通过这样点对点的关注，坚持发现问题及时处理的原则，渐渐将班级的整体氛围引导向积极、友好、向上的方向发展。</w:t>
      </w:r>
    </w:p>
    <w:p w:rsidR="00122566" w:rsidRPr="00122566" w:rsidRDefault="00122566" w:rsidP="00122566">
      <w:pPr>
        <w:spacing w:beforeLines="100" w:before="312" w:line="360" w:lineRule="auto"/>
        <w:rPr>
          <w:rFonts w:asciiTheme="majorHAnsi" w:hAnsiTheme="majorHAnsi"/>
          <w:b/>
        </w:rPr>
      </w:pPr>
      <w:r w:rsidRPr="00122566">
        <w:rPr>
          <w:rFonts w:ascii="楷体_GB2312" w:eastAsia="楷体_GB2312" w:hint="eastAsia"/>
          <w:b/>
        </w:rPr>
        <w:t>四、</w:t>
      </w:r>
      <w:r w:rsidRPr="00122566">
        <w:rPr>
          <w:rFonts w:ascii="楷体_GB2312" w:eastAsia="楷体_GB2312" w:hint="eastAsia"/>
          <w:b/>
        </w:rPr>
        <w:t>关注班级常规活动的规范性</w:t>
      </w:r>
    </w:p>
    <w:p w:rsidR="001170A8" w:rsidRDefault="00122566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r>
        <w:rPr>
          <w:rFonts w:asciiTheme="majorHAnsi" w:hAnsiTheme="majorHAnsi" w:hint="eastAsia"/>
        </w:rPr>
        <w:t>班级的日常行为规范直接影响着整个班同学的学习状态和学习水平。为了在高三前营造一个积极向上的班级集体，班级的行为规范是我日常工作中必不可少的组成部分。一方面，本着“不松懈、不姑息”的原则，及时发现日常行为规范上的漏洞或不足之处，并有针对性地进行改进；另一方面，积极发挥班级主要干部的示范作用，每周由一名班级主要干部进行值勤，并在周末的班会课上进行总结。通过这一方式，这学期我班在行为规范方面的表现总体良好，在广播操，升旗仪式等校级集体活动中均表现良好。</w:t>
      </w:r>
    </w:p>
    <w:p w:rsidR="00122566" w:rsidRPr="00A06ABD" w:rsidRDefault="00122566" w:rsidP="00122566">
      <w:pPr>
        <w:spacing w:before="24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本学期的班主任工作如上所述，尚有诸多不足，但我会继续不断摸索、努力学习，在今后的班主任工作中做得更好。</w:t>
      </w:r>
    </w:p>
    <w:p w:rsidR="00122566" w:rsidRPr="00122566" w:rsidRDefault="00122566" w:rsidP="001170A8">
      <w:pPr>
        <w:spacing w:line="360" w:lineRule="auto"/>
        <w:ind w:firstLineChars="200" w:firstLine="480"/>
        <w:rPr>
          <w:rFonts w:asciiTheme="majorHAnsi" w:hAnsiTheme="majorHAnsi" w:hint="eastAsia"/>
        </w:rPr>
      </w:pPr>
      <w:bookmarkStart w:id="0" w:name="_GoBack"/>
      <w:bookmarkEnd w:id="0"/>
    </w:p>
    <w:p w:rsidR="00122566" w:rsidRPr="000F4C55" w:rsidRDefault="00122566" w:rsidP="001170A8">
      <w:pPr>
        <w:spacing w:line="360" w:lineRule="auto"/>
        <w:ind w:firstLineChars="200" w:firstLine="480"/>
        <w:rPr>
          <w:rFonts w:asciiTheme="majorHAnsi" w:hAnsiTheme="majorHAnsi"/>
        </w:rPr>
      </w:pPr>
    </w:p>
    <w:p w:rsidR="001170A8" w:rsidRPr="001170A8" w:rsidRDefault="001170A8" w:rsidP="001170A8">
      <w:pPr>
        <w:spacing w:line="360" w:lineRule="auto"/>
        <w:ind w:firstLineChars="200" w:firstLine="480"/>
        <w:rPr>
          <w:rFonts w:asciiTheme="majorHAnsi" w:hAnsiTheme="majorHAnsi"/>
        </w:rPr>
      </w:pPr>
    </w:p>
    <w:sectPr w:rsidR="001170A8" w:rsidRPr="0011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36" w:rsidRDefault="000D2236" w:rsidP="001170A8">
      <w:r>
        <w:separator/>
      </w:r>
    </w:p>
  </w:endnote>
  <w:endnote w:type="continuationSeparator" w:id="0">
    <w:p w:rsidR="000D2236" w:rsidRDefault="000D2236" w:rsidP="0011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36" w:rsidRDefault="000D2236" w:rsidP="001170A8">
      <w:r>
        <w:separator/>
      </w:r>
    </w:p>
  </w:footnote>
  <w:footnote w:type="continuationSeparator" w:id="0">
    <w:p w:rsidR="000D2236" w:rsidRDefault="000D2236" w:rsidP="0011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D"/>
    <w:rsid w:val="000D2236"/>
    <w:rsid w:val="000F4C55"/>
    <w:rsid w:val="001170A8"/>
    <w:rsid w:val="00122566"/>
    <w:rsid w:val="001C1C23"/>
    <w:rsid w:val="00954ECD"/>
    <w:rsid w:val="00B9732D"/>
    <w:rsid w:val="00D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A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0A8"/>
    <w:rPr>
      <w:sz w:val="18"/>
      <w:szCs w:val="18"/>
    </w:rPr>
  </w:style>
  <w:style w:type="paragraph" w:styleId="a5">
    <w:name w:val="List Paragraph"/>
    <w:basedOn w:val="a"/>
    <w:uiPriority w:val="34"/>
    <w:qFormat/>
    <w:rsid w:val="001170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A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0A8"/>
    <w:rPr>
      <w:sz w:val="18"/>
      <w:szCs w:val="18"/>
    </w:rPr>
  </w:style>
  <w:style w:type="paragraph" w:styleId="a5">
    <w:name w:val="List Paragraph"/>
    <w:basedOn w:val="a"/>
    <w:uiPriority w:val="34"/>
    <w:qFormat/>
    <w:rsid w:val="001170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2</cp:revision>
  <dcterms:created xsi:type="dcterms:W3CDTF">2014-02-11T13:45:00Z</dcterms:created>
  <dcterms:modified xsi:type="dcterms:W3CDTF">2014-02-11T14:26:00Z</dcterms:modified>
</cp:coreProperties>
</file>