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0B" w:rsidRPr="00B710F9" w:rsidRDefault="00584E0B" w:rsidP="00B710F9">
      <w:pPr>
        <w:spacing w:line="440" w:lineRule="exact"/>
        <w:jc w:val="center"/>
        <w:rPr>
          <w:rFonts w:cs="Times New Roman"/>
          <w:b/>
          <w:bCs/>
          <w:sz w:val="28"/>
          <w:szCs w:val="28"/>
        </w:rPr>
      </w:pPr>
      <w:r w:rsidRPr="00B710F9">
        <w:rPr>
          <w:rFonts w:cs="宋体" w:hint="eastAsia"/>
          <w:b/>
          <w:bCs/>
          <w:sz w:val="28"/>
          <w:szCs w:val="28"/>
        </w:rPr>
        <w:t>其实他们都有一颗想逃学的心</w:t>
      </w:r>
    </w:p>
    <w:p w:rsidR="00584E0B" w:rsidRPr="00B710F9" w:rsidRDefault="00584E0B" w:rsidP="00B710F9">
      <w:pPr>
        <w:spacing w:line="440" w:lineRule="exact"/>
        <w:jc w:val="right"/>
        <w:rPr>
          <w:rFonts w:cs="Times New Roman"/>
          <w:sz w:val="24"/>
          <w:szCs w:val="24"/>
        </w:rPr>
      </w:pPr>
      <w:r w:rsidRPr="00B710F9">
        <w:rPr>
          <w:sz w:val="24"/>
          <w:szCs w:val="24"/>
        </w:rPr>
        <w:t xml:space="preserve">        ---------</w:t>
      </w:r>
      <w:r w:rsidRPr="00B710F9">
        <w:rPr>
          <w:rFonts w:cs="宋体" w:hint="eastAsia"/>
          <w:sz w:val="24"/>
          <w:szCs w:val="24"/>
        </w:rPr>
        <w:t>班主任工作案例介绍</w:t>
      </w:r>
      <w:r w:rsidRPr="00B710F9">
        <w:rPr>
          <w:sz w:val="24"/>
          <w:szCs w:val="24"/>
        </w:rPr>
        <w:t xml:space="preserve">  </w:t>
      </w:r>
      <w:r w:rsidRPr="00B710F9">
        <w:rPr>
          <w:rFonts w:cs="宋体" w:hint="eastAsia"/>
          <w:sz w:val="24"/>
          <w:szCs w:val="24"/>
        </w:rPr>
        <w:t>高三（</w:t>
      </w:r>
      <w:r w:rsidRPr="00B710F9">
        <w:rPr>
          <w:sz w:val="24"/>
          <w:szCs w:val="24"/>
        </w:rPr>
        <w:t>5</w:t>
      </w:r>
      <w:r w:rsidRPr="00B710F9">
        <w:rPr>
          <w:rFonts w:cs="宋体" w:hint="eastAsia"/>
          <w:sz w:val="24"/>
          <w:szCs w:val="24"/>
        </w:rPr>
        <w:t>）盛霏</w:t>
      </w:r>
    </w:p>
    <w:p w:rsidR="00584E0B" w:rsidRPr="00B710F9" w:rsidRDefault="00584E0B" w:rsidP="00B710F9">
      <w:pPr>
        <w:spacing w:line="440" w:lineRule="exact"/>
        <w:ind w:firstLineChars="200" w:firstLine="31680"/>
        <w:rPr>
          <w:rFonts w:cs="Times New Roman"/>
        </w:rPr>
      </w:pPr>
    </w:p>
    <w:p w:rsidR="00584E0B" w:rsidRPr="00B710F9" w:rsidRDefault="00584E0B" w:rsidP="00B710F9">
      <w:pPr>
        <w:spacing w:line="440" w:lineRule="exact"/>
        <w:ind w:firstLineChars="250" w:firstLine="31680"/>
        <w:rPr>
          <w:rFonts w:cs="Times New Roman"/>
        </w:rPr>
      </w:pPr>
      <w:r w:rsidRPr="00B710F9">
        <w:t>2013</w:t>
      </w:r>
      <w:r w:rsidRPr="00B710F9">
        <w:rPr>
          <w:rFonts w:cs="宋体" w:hint="eastAsia"/>
        </w:rPr>
        <w:t>届是我从事高中教学所带的第五届高三毕业生，和以往的历届毕业生相比，当前的学生存在以下几方面特点：</w:t>
      </w:r>
    </w:p>
    <w:p w:rsidR="00584E0B" w:rsidRPr="00B710F9" w:rsidRDefault="00584E0B" w:rsidP="00B710F9">
      <w:pPr>
        <w:pStyle w:val="ListParagraph"/>
        <w:numPr>
          <w:ilvl w:val="0"/>
          <w:numId w:val="1"/>
        </w:numPr>
        <w:spacing w:line="440" w:lineRule="exact"/>
        <w:ind w:firstLineChars="0"/>
        <w:rPr>
          <w:rFonts w:cs="Times New Roman"/>
        </w:rPr>
      </w:pPr>
      <w:r w:rsidRPr="00B710F9">
        <w:rPr>
          <w:rFonts w:cs="宋体" w:hint="eastAsia"/>
        </w:rPr>
        <w:t>心智成熟方面：明显比较稚嫩，表现为学习上依赖教师的讲解，生活上依赖父母的全方位呵护。</w:t>
      </w:r>
    </w:p>
    <w:p w:rsidR="00584E0B" w:rsidRPr="00B710F9" w:rsidRDefault="00584E0B" w:rsidP="00B710F9">
      <w:pPr>
        <w:pStyle w:val="ListParagraph"/>
        <w:numPr>
          <w:ilvl w:val="0"/>
          <w:numId w:val="1"/>
        </w:numPr>
        <w:spacing w:line="440" w:lineRule="exact"/>
        <w:ind w:firstLineChars="0"/>
        <w:rPr>
          <w:rFonts w:cs="Times New Roman"/>
        </w:rPr>
      </w:pPr>
      <w:r w:rsidRPr="00B710F9">
        <w:rPr>
          <w:rFonts w:cs="宋体" w:hint="eastAsia"/>
        </w:rPr>
        <w:t>学习动机方面：被动性比较明显，目标感差，更多的是依赖父母的逼、叮、管，自我学习的能动性差。</w:t>
      </w:r>
    </w:p>
    <w:p w:rsidR="00584E0B" w:rsidRPr="00B710F9" w:rsidRDefault="00584E0B" w:rsidP="00B710F9">
      <w:pPr>
        <w:pStyle w:val="ListParagraph"/>
        <w:numPr>
          <w:ilvl w:val="0"/>
          <w:numId w:val="1"/>
        </w:numPr>
        <w:spacing w:line="440" w:lineRule="exact"/>
        <w:ind w:firstLineChars="0"/>
        <w:rPr>
          <w:rFonts w:cs="Times New Roman"/>
        </w:rPr>
      </w:pPr>
      <w:r w:rsidRPr="00B710F9">
        <w:rPr>
          <w:rFonts w:cs="宋体" w:hint="eastAsia"/>
        </w:rPr>
        <w:t>抗挫性、痛苦的耐受性、毅力的承受性明显偏弱，但个人的自主性增强，喜欢以轻松的方式满足自己的欲望。</w:t>
      </w:r>
    </w:p>
    <w:p w:rsidR="00584E0B" w:rsidRPr="00B710F9" w:rsidRDefault="00584E0B" w:rsidP="00B710F9">
      <w:pPr>
        <w:spacing w:line="440" w:lineRule="exact"/>
        <w:ind w:firstLineChars="150" w:firstLine="31680"/>
        <w:rPr>
          <w:rFonts w:cs="Times New Roman"/>
        </w:rPr>
      </w:pPr>
      <w:r w:rsidRPr="00B710F9">
        <w:rPr>
          <w:rFonts w:cs="宋体" w:hint="eastAsia"/>
        </w:rPr>
        <w:t>也许正是因为这些差异，在历次的高三教学中，没有遇到学生在高三逃学的情况，而这一届我一连遇上了两个逃学的案例。</w:t>
      </w:r>
    </w:p>
    <w:p w:rsidR="00584E0B" w:rsidRPr="00B710F9" w:rsidRDefault="00584E0B" w:rsidP="00B710F9">
      <w:pPr>
        <w:spacing w:line="440" w:lineRule="exact"/>
      </w:pPr>
      <w:r w:rsidRPr="00B710F9">
        <w:rPr>
          <w:rFonts w:cs="宋体" w:hint="eastAsia"/>
          <w:b/>
          <w:bCs/>
        </w:rPr>
        <w:t>案例</w:t>
      </w:r>
      <w:r w:rsidRPr="00B710F9">
        <w:rPr>
          <w:b/>
          <w:bCs/>
        </w:rPr>
        <w:t>I</w:t>
      </w:r>
      <w:r w:rsidRPr="00B710F9">
        <w:rPr>
          <w:rFonts w:cs="宋体" w:hint="eastAsia"/>
        </w:rPr>
        <w:t>：</w:t>
      </w:r>
      <w:r w:rsidRPr="00B710F9">
        <w:t xml:space="preserve"> </w:t>
      </w:r>
    </w:p>
    <w:p w:rsidR="00584E0B" w:rsidRPr="00B710F9" w:rsidRDefault="00584E0B" w:rsidP="00B710F9">
      <w:pPr>
        <w:spacing w:line="440" w:lineRule="exact"/>
        <w:ind w:firstLineChars="250" w:firstLine="31680"/>
        <w:rPr>
          <w:rFonts w:cs="Times New Roman"/>
        </w:rPr>
      </w:pPr>
      <w:r w:rsidRPr="00B710F9">
        <w:rPr>
          <w:rFonts w:cs="宋体" w:hint="eastAsia"/>
        </w:rPr>
        <w:t>学生小王（为了保护学生的隐私，隐去其真名）。高一、高二期间在班中学习属于中等稍偏下。家庭条件比较优越，父亲忙于工作，对孩子关心较少，其主张是家庭的一切对外事务，有他负责搞定，对内孩子的学习由其妻子负责；母亲因孩子长期父爱的缺失，加之孩子年幼时自己也忙于工作，孩子由外婆带大，对孩子有着深深的歉疚感，故非常溺爱孩子。高二学年末的那个暑假，因照顾到孩子即将升入高三的辛苦，母亲让其在这个暑假疯狂地玩电子游戏，忙于初中同学聚会，导致开学初的摸底考一落千丈。</w:t>
      </w:r>
    </w:p>
    <w:p w:rsidR="00584E0B" w:rsidRPr="00B710F9" w:rsidRDefault="00584E0B" w:rsidP="00B710F9">
      <w:pPr>
        <w:spacing w:line="440" w:lineRule="exact"/>
        <w:rPr>
          <w:rFonts w:cs="Times New Roman"/>
        </w:rPr>
      </w:pPr>
      <w:r w:rsidRPr="00B710F9">
        <w:rPr>
          <w:rFonts w:cs="宋体" w:hint="eastAsia"/>
          <w:b/>
          <w:bCs/>
          <w:u w:val="single"/>
        </w:rPr>
        <w:t>症状表现</w:t>
      </w:r>
      <w:r w:rsidRPr="00B710F9">
        <w:rPr>
          <w:rFonts w:cs="宋体" w:hint="eastAsia"/>
        </w:rPr>
        <w:t>：开学后的第二周开始，该生不断地请假，表现为只要一听说去学校上课，就发烧不止，这样的情况持续了整整三周，严重到最后只能让其呆在家里，随母亲去上班。</w:t>
      </w:r>
    </w:p>
    <w:p w:rsidR="00584E0B" w:rsidRPr="00B710F9" w:rsidRDefault="00584E0B" w:rsidP="00B710F9">
      <w:pPr>
        <w:spacing w:line="440" w:lineRule="exact"/>
        <w:rPr>
          <w:rFonts w:cs="Times New Roman"/>
        </w:rPr>
      </w:pPr>
      <w:r w:rsidRPr="00B710F9">
        <w:rPr>
          <w:rFonts w:cs="宋体" w:hint="eastAsia"/>
          <w:b/>
          <w:bCs/>
          <w:u w:val="single"/>
        </w:rPr>
        <w:t>原因分析</w:t>
      </w:r>
      <w:r w:rsidRPr="00B710F9">
        <w:rPr>
          <w:rFonts w:cs="宋体" w:hint="eastAsia"/>
        </w:rPr>
        <w:t>：</w:t>
      </w:r>
      <w:r w:rsidRPr="00B710F9">
        <w:t xml:space="preserve"> </w:t>
      </w:r>
      <w:r w:rsidRPr="00B710F9">
        <w:rPr>
          <w:rFonts w:cs="宋体" w:hint="eastAsia"/>
        </w:rPr>
        <w:t>高三的学习和高一、高二有明显的差异，主要体现在学习的量上，而非难度上。每天单一地不断重复的</w:t>
      </w:r>
      <w:r w:rsidRPr="00B710F9">
        <w:t>3+1</w:t>
      </w:r>
      <w:r w:rsidRPr="00B710F9">
        <w:rPr>
          <w:rFonts w:cs="宋体" w:hint="eastAsia"/>
        </w:rPr>
        <w:t>课程，以及放学之后每天必不可少的</w:t>
      </w:r>
      <w:r w:rsidRPr="00B710F9">
        <w:t>2</w:t>
      </w:r>
      <w:r w:rsidRPr="00B710F9">
        <w:rPr>
          <w:rFonts w:cs="宋体" w:hint="eastAsia"/>
        </w:rPr>
        <w:t>小时专项训练，让学生身心非常疲惫。另一方面，进入高三之后，那些高一，高二期间轻轻松松玩耍的学生在学习积极性和主观能动性方面都有一定程度提高，导致出现这样的情况，即每个学生都在不断地前行，不进则退，竞争更为强烈和鲜明。导致一些学生产生了厌学的情绪：</w:t>
      </w:r>
    </w:p>
    <w:p w:rsidR="00584E0B" w:rsidRPr="00B710F9" w:rsidRDefault="00584E0B" w:rsidP="00B710F9">
      <w:pPr>
        <w:spacing w:line="440" w:lineRule="exact"/>
        <w:rPr>
          <w:rFonts w:cs="Times New Roman"/>
        </w:rPr>
      </w:pPr>
      <w:r w:rsidRPr="00B710F9">
        <w:rPr>
          <w:rFonts w:cs="宋体" w:hint="eastAsia"/>
          <w:b/>
          <w:bCs/>
          <w:u w:val="single"/>
        </w:rPr>
        <w:t>解决方案</w:t>
      </w:r>
      <w:r w:rsidRPr="00B710F9">
        <w:rPr>
          <w:rFonts w:cs="宋体" w:hint="eastAsia"/>
        </w:rPr>
        <w:t>：让我印象深刻的是，在该生休息一段时间之后重返校园的那天，竟然躲在学校的男厕所内不愿来上课，最后是我和他父亲将他从厕所间带出，带到学校图书馆交谈，给他提供了如下选择：</w:t>
      </w:r>
      <w:r w:rsidRPr="00B710F9">
        <w:t>1</w:t>
      </w:r>
      <w:r w:rsidRPr="00B710F9">
        <w:rPr>
          <w:rFonts w:cs="宋体" w:hint="eastAsia"/>
        </w:rPr>
        <w:t>）退学</w:t>
      </w:r>
      <w:r w:rsidRPr="00B710F9">
        <w:t xml:space="preserve"> 2</w:t>
      </w:r>
      <w:r w:rsidRPr="00B710F9">
        <w:rPr>
          <w:rFonts w:cs="宋体" w:hint="eastAsia"/>
        </w:rPr>
        <w:t>）休学一年</w:t>
      </w:r>
      <w:r w:rsidRPr="00B710F9">
        <w:t xml:space="preserve"> 3</w:t>
      </w:r>
      <w:r w:rsidRPr="00B710F9">
        <w:rPr>
          <w:rFonts w:cs="宋体" w:hint="eastAsia"/>
        </w:rPr>
        <w:t>）毕业考之后出国留学，不参加国内高考</w:t>
      </w:r>
      <w:r w:rsidRPr="00B710F9">
        <w:t xml:space="preserve"> 4</w:t>
      </w:r>
      <w:r w:rsidRPr="00B710F9">
        <w:rPr>
          <w:rFonts w:cs="宋体" w:hint="eastAsia"/>
        </w:rPr>
        <w:t>）继续读书</w:t>
      </w:r>
      <w:r w:rsidRPr="00B710F9">
        <w:t xml:space="preserve"> 5</w:t>
      </w:r>
      <w:r w:rsidRPr="00B710F9">
        <w:rPr>
          <w:rFonts w:cs="宋体" w:hint="eastAsia"/>
        </w:rPr>
        <w:t>）不参加毕业考，直接准备出国。在每个选项之后都帮他分析利弊，并最后告诉他，选择的关键是：两利相衡取其重；两弊相衡取其轻。并且一旦做出了选择，就不要出尔反尔。</w:t>
      </w:r>
    </w:p>
    <w:p w:rsidR="00584E0B" w:rsidRPr="00B710F9" w:rsidRDefault="00584E0B" w:rsidP="00B710F9">
      <w:pPr>
        <w:spacing w:line="440" w:lineRule="exact"/>
        <w:ind w:firstLineChars="250" w:firstLine="31680"/>
        <w:rPr>
          <w:rFonts w:cs="Times New Roman"/>
        </w:rPr>
      </w:pPr>
      <w:r w:rsidRPr="00B710F9">
        <w:rPr>
          <w:rFonts w:cs="宋体" w:hint="eastAsia"/>
        </w:rPr>
        <w:t>经过深思熟虑之后，他选择了重返班级读书，并且跟上了班级的节奏，当然这其中所有的任课教师给了他巨大的鼓励和帮助。</w:t>
      </w:r>
    </w:p>
    <w:p w:rsidR="00584E0B" w:rsidRPr="00B710F9" w:rsidRDefault="00584E0B" w:rsidP="00B710F9">
      <w:pPr>
        <w:spacing w:line="440" w:lineRule="exact"/>
        <w:rPr>
          <w:rFonts w:cs="Times New Roman"/>
          <w:b/>
          <w:bCs/>
        </w:rPr>
      </w:pPr>
      <w:r w:rsidRPr="00B710F9">
        <w:rPr>
          <w:rFonts w:cs="宋体" w:hint="eastAsia"/>
          <w:b/>
          <w:bCs/>
        </w:rPr>
        <w:t>案例</w:t>
      </w:r>
      <w:r w:rsidRPr="00B710F9">
        <w:rPr>
          <w:b/>
          <w:bCs/>
        </w:rPr>
        <w:t>II</w:t>
      </w:r>
      <w:r w:rsidRPr="00B710F9">
        <w:rPr>
          <w:rFonts w:cs="宋体" w:hint="eastAsia"/>
          <w:b/>
          <w:bCs/>
        </w:rPr>
        <w:t>：</w:t>
      </w:r>
    </w:p>
    <w:p w:rsidR="00584E0B" w:rsidRPr="00B710F9" w:rsidRDefault="00584E0B" w:rsidP="00B710F9">
      <w:pPr>
        <w:spacing w:line="440" w:lineRule="exact"/>
        <w:ind w:firstLineChars="250" w:firstLine="31680"/>
        <w:rPr>
          <w:rFonts w:cs="Times New Roman"/>
        </w:rPr>
      </w:pPr>
      <w:r w:rsidRPr="00B710F9">
        <w:rPr>
          <w:rFonts w:cs="宋体" w:hint="eastAsia"/>
        </w:rPr>
        <w:t>学生</w:t>
      </w:r>
      <w:r w:rsidRPr="00B710F9">
        <w:t xml:space="preserve"> </w:t>
      </w:r>
      <w:r w:rsidRPr="00B710F9">
        <w:rPr>
          <w:rFonts w:cs="宋体" w:hint="eastAsia"/>
        </w:rPr>
        <w:t>小李，曾经的班干部，非常热衷于帮助同学和关心班级事务，喜欢从对别人的帮助中感受到自己存在的价值，立志要做一名教师，考华东师范大学。高二下学期通过网络认识原来初中女生（职校学生），并且喜欢上对方。父母知道后，认为高三学业的退步，皆因该女生，便主动参与其与儿子的交往中，而小李坦率告诉我，他的确是喜欢上那位女孩，超过一般同学的关系，但他绝不认为和女生的交往影响了他的学业，故离家出走一周，以示对父母的不满。并向我提出自己去学校图书馆学习，在教室里无法安心学习。</w:t>
      </w:r>
    </w:p>
    <w:p w:rsidR="00584E0B" w:rsidRPr="00B710F9" w:rsidRDefault="00584E0B" w:rsidP="00B710F9">
      <w:pPr>
        <w:spacing w:line="440" w:lineRule="exact"/>
        <w:rPr>
          <w:rFonts w:cs="Times New Roman"/>
        </w:rPr>
      </w:pPr>
      <w:r w:rsidRPr="00B710F9">
        <w:rPr>
          <w:rFonts w:cs="宋体" w:hint="eastAsia"/>
          <w:b/>
          <w:bCs/>
          <w:u w:val="single"/>
        </w:rPr>
        <w:t>原因分析</w:t>
      </w:r>
      <w:r w:rsidRPr="00B710F9">
        <w:rPr>
          <w:rFonts w:cs="宋体" w:hint="eastAsia"/>
        </w:rPr>
        <w:t>：小李的家庭主要由母亲管理其学业，母亲性格急躁，说话比较冲，和儿子说不上几句便争执不休。儿子很愿意体谅父母的苦心，但觉得父母之间整日为自己喋喋不休争吵，让自己感到烦躁、莫名痛苦。</w:t>
      </w:r>
    </w:p>
    <w:p w:rsidR="00584E0B" w:rsidRPr="00B710F9" w:rsidRDefault="00584E0B" w:rsidP="00B710F9">
      <w:pPr>
        <w:spacing w:line="440" w:lineRule="exact"/>
        <w:rPr>
          <w:rFonts w:cs="Times New Roman"/>
        </w:rPr>
      </w:pPr>
      <w:r w:rsidRPr="00B710F9">
        <w:rPr>
          <w:rFonts w:cs="宋体" w:hint="eastAsia"/>
          <w:b/>
          <w:bCs/>
          <w:u w:val="single"/>
        </w:rPr>
        <w:t>解决方案</w:t>
      </w:r>
      <w:r w:rsidRPr="00B710F9">
        <w:rPr>
          <w:rFonts w:cs="宋体" w:hint="eastAsia"/>
        </w:rPr>
        <w:t>：前前后后，我找了小李同学和其家长不下数十次，但小李同学个性很强，对学校的心理老师也极不信任。因为跟了我三年，比较能接受我这个班主任。我首先狠狠地斥责了他一顿，这是我任教他三年以来第一次教训他；随后断然否定他离开教室去图书馆学习的可能性；最后规劝其休学一年之后再来读书。但没料到，在我这一番言语之后，当天晚上，其母亲来电告知，学生想通了，愿意在接下去的高三学习中认真读书。</w:t>
      </w:r>
    </w:p>
    <w:p w:rsidR="00584E0B" w:rsidRPr="00B710F9" w:rsidRDefault="00584E0B" w:rsidP="00B710F9">
      <w:pPr>
        <w:spacing w:line="440" w:lineRule="exact"/>
        <w:rPr>
          <w:rFonts w:cs="Times New Roman"/>
          <w:b/>
          <w:bCs/>
        </w:rPr>
      </w:pPr>
      <w:r w:rsidRPr="00B710F9">
        <w:rPr>
          <w:rFonts w:cs="宋体" w:hint="eastAsia"/>
          <w:b/>
          <w:bCs/>
        </w:rPr>
        <w:t>案例启发：</w:t>
      </w:r>
    </w:p>
    <w:p w:rsidR="00584E0B" w:rsidRPr="00B710F9" w:rsidRDefault="00584E0B" w:rsidP="00B710F9">
      <w:pPr>
        <w:spacing w:line="440" w:lineRule="exact"/>
        <w:rPr>
          <w:rFonts w:cs="Times New Roman"/>
        </w:rPr>
      </w:pPr>
      <w:r w:rsidRPr="00B710F9">
        <w:rPr>
          <w:rFonts w:cs="宋体" w:hint="eastAsia"/>
        </w:rPr>
        <w:t>这两则案例，让我对当前学生的德育工作产生不少的思索：</w:t>
      </w:r>
    </w:p>
    <w:p w:rsidR="00584E0B" w:rsidRPr="00B710F9" w:rsidRDefault="00584E0B" w:rsidP="00B710F9">
      <w:pPr>
        <w:pStyle w:val="ListParagraph"/>
        <w:numPr>
          <w:ilvl w:val="0"/>
          <w:numId w:val="2"/>
        </w:numPr>
        <w:spacing w:line="440" w:lineRule="exact"/>
        <w:ind w:firstLineChars="0"/>
        <w:rPr>
          <w:rFonts w:cs="Times New Roman"/>
        </w:rPr>
      </w:pPr>
      <w:r w:rsidRPr="00B710F9">
        <w:rPr>
          <w:rFonts w:cs="宋体" w:hint="eastAsia"/>
        </w:rPr>
        <w:t>学会做父母。当孩子进入青春期之后，做父母的不再是单纯地提供他们的吃喝，必须学会和孩子沟通，加深彼此之间的了解。学会倾听、学会理解、学会进入他们的角色中去思考、思索。毕竟成年人很难回到</w:t>
      </w:r>
      <w:r w:rsidRPr="00B710F9">
        <w:t>18</w:t>
      </w:r>
      <w:r w:rsidRPr="00B710F9">
        <w:rPr>
          <w:rFonts w:cs="宋体" w:hint="eastAsia"/>
        </w:rPr>
        <w:t>岁的年龄，但往往</w:t>
      </w:r>
      <w:r w:rsidRPr="00B710F9">
        <w:t>18</w:t>
      </w:r>
      <w:r w:rsidRPr="00B710F9">
        <w:rPr>
          <w:rFonts w:cs="宋体" w:hint="eastAsia"/>
        </w:rPr>
        <w:t>岁的想法很渴求被他人认同。</w:t>
      </w:r>
    </w:p>
    <w:p w:rsidR="00584E0B" w:rsidRPr="00B710F9" w:rsidRDefault="00584E0B" w:rsidP="00B710F9">
      <w:pPr>
        <w:pStyle w:val="ListParagraph"/>
        <w:numPr>
          <w:ilvl w:val="0"/>
          <w:numId w:val="2"/>
        </w:numPr>
        <w:spacing w:line="440" w:lineRule="exact"/>
        <w:ind w:firstLineChars="0"/>
        <w:rPr>
          <w:rFonts w:cs="Times New Roman"/>
        </w:rPr>
      </w:pPr>
      <w:r w:rsidRPr="00B710F9">
        <w:rPr>
          <w:rFonts w:cs="宋体" w:hint="eastAsia"/>
        </w:rPr>
        <w:t>父亲的角色不容缺失，父亲起到榜样示范的作用，尤其对于男孩子，父爱意味着勇气、和信任。母亲应该适时放手了。</w:t>
      </w:r>
    </w:p>
    <w:p w:rsidR="00584E0B" w:rsidRPr="00B710F9" w:rsidRDefault="00584E0B" w:rsidP="00B710F9">
      <w:pPr>
        <w:pStyle w:val="ListParagraph"/>
        <w:numPr>
          <w:ilvl w:val="0"/>
          <w:numId w:val="2"/>
        </w:numPr>
        <w:spacing w:line="440" w:lineRule="exact"/>
        <w:ind w:firstLineChars="0"/>
        <w:rPr>
          <w:rFonts w:cs="Times New Roman"/>
        </w:rPr>
      </w:pPr>
      <w:r w:rsidRPr="00B710F9">
        <w:rPr>
          <w:rFonts w:cs="宋体" w:hint="eastAsia"/>
        </w:rPr>
        <w:t>每个孩子都有一颗想逃学的心。因为我们现在的教育不是人的教育，是大规模的集约化的生产产品的制造。一样的产品要求，生产流程、评判标准。我们最忽略的是学生作为一个个鲜活生命的、最本质的、个体化的需求和特征。而这种大规模地集体化地生产，导致出来的产品都是一个加工模式，学生变得愈发冷漠和心理上焦虑、痛苦。有一句话叫“死水微澜”，那些看似平静的水面，往往涌动着暗流。而这恰恰是我们教育目前存在的问题和被忽略的现状。</w:t>
      </w:r>
    </w:p>
    <w:p w:rsidR="00584E0B" w:rsidRPr="00B710F9" w:rsidRDefault="00584E0B" w:rsidP="00B710F9">
      <w:pPr>
        <w:spacing w:line="440" w:lineRule="exact"/>
      </w:pPr>
      <w:r w:rsidRPr="00B710F9">
        <w:t xml:space="preserve">                                                          </w:t>
      </w:r>
    </w:p>
    <w:p w:rsidR="00584E0B" w:rsidRPr="00B710F9" w:rsidRDefault="00584E0B" w:rsidP="00B710F9">
      <w:pPr>
        <w:spacing w:line="440" w:lineRule="exact"/>
        <w:ind w:firstLineChars="2800" w:firstLine="31680"/>
      </w:pPr>
      <w:bookmarkStart w:id="0" w:name="_GoBack"/>
      <w:bookmarkEnd w:id="0"/>
      <w:r w:rsidRPr="00B710F9">
        <w:t xml:space="preserve"> 2013.1</w:t>
      </w:r>
    </w:p>
    <w:sectPr w:rsidR="00584E0B" w:rsidRPr="00B710F9" w:rsidSect="005E07E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94482A"/>
    <w:multiLevelType w:val="hybridMultilevel"/>
    <w:tmpl w:val="0F6E4B14"/>
    <w:lvl w:ilvl="0" w:tplc="1A8A8266">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7A904656"/>
    <w:multiLevelType w:val="hybridMultilevel"/>
    <w:tmpl w:val="4F2CB464"/>
    <w:lvl w:ilvl="0" w:tplc="7D2C9CE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9EC"/>
    <w:rsid w:val="005369EC"/>
    <w:rsid w:val="00584E0B"/>
    <w:rsid w:val="005D5F5D"/>
    <w:rsid w:val="005E07EC"/>
    <w:rsid w:val="00646D9F"/>
    <w:rsid w:val="00684C2B"/>
    <w:rsid w:val="006C1611"/>
    <w:rsid w:val="007F3E56"/>
    <w:rsid w:val="00864DF6"/>
    <w:rsid w:val="00995C06"/>
    <w:rsid w:val="00A5789B"/>
    <w:rsid w:val="00AE6ACA"/>
    <w:rsid w:val="00B710F9"/>
    <w:rsid w:val="00B715E4"/>
    <w:rsid w:val="00C2451C"/>
    <w:rsid w:val="00C74F83"/>
    <w:rsid w:val="00C87B9D"/>
    <w:rsid w:val="00CD4FE3"/>
    <w:rsid w:val="00F2176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7E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64DF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307</Words>
  <Characters>1753</Characters>
  <Application>Microsoft Office Outlook</Application>
  <DocSecurity>0</DocSecurity>
  <Lines>0</Lines>
  <Paragraphs>0</Paragraphs>
  <ScaleCrop>false</ScaleCrop>
  <Company>gz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gz</dc:creator>
  <cp:keywords/>
  <dc:description/>
  <cp:lastModifiedBy>gz</cp:lastModifiedBy>
  <cp:revision>4</cp:revision>
  <dcterms:created xsi:type="dcterms:W3CDTF">2013-02-16T13:13:00Z</dcterms:created>
  <dcterms:modified xsi:type="dcterms:W3CDTF">2013-02-18T01:22:00Z</dcterms:modified>
</cp:coreProperties>
</file>